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01" w:rsidRPr="000B1C79" w:rsidRDefault="00AE0B01" w:rsidP="00AE0B01">
      <w:pPr>
        <w:rPr>
          <w:rFonts w:ascii="Times New Roman" w:hAnsi="Times New Roman" w:cs="Times New Roman"/>
          <w:b/>
          <w:sz w:val="20"/>
          <w:szCs w:val="20"/>
        </w:rPr>
      </w:pPr>
      <w:r w:rsidRPr="000B1C79">
        <w:rPr>
          <w:rFonts w:ascii="Times New Roman" w:hAnsi="Times New Roman" w:cs="Times New Roman"/>
          <w:b/>
          <w:sz w:val="20"/>
          <w:szCs w:val="20"/>
        </w:rPr>
        <w:t>Список компаний Калужской области</w:t>
      </w:r>
    </w:p>
    <w:tbl>
      <w:tblPr>
        <w:tblStyle w:val="a3"/>
        <w:tblW w:w="138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1"/>
        <w:gridCol w:w="2835"/>
        <w:gridCol w:w="3402"/>
        <w:gridCol w:w="3544"/>
      </w:tblGrid>
      <w:tr w:rsidR="00AE0B01" w:rsidRPr="000B1C79" w:rsidTr="008812D6">
        <w:tc>
          <w:tcPr>
            <w:tcW w:w="4111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Название компании Калужской области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2835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Сфера деятельности </w:t>
            </w:r>
          </w:p>
        </w:tc>
        <w:tc>
          <w:tcPr>
            <w:tcW w:w="3402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3544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Запрос</w:t>
            </w:r>
          </w:p>
        </w:tc>
      </w:tr>
      <w:tr w:rsidR="00AE0B01" w:rsidRPr="000B1C79" w:rsidTr="008812D6">
        <w:tc>
          <w:tcPr>
            <w:tcW w:w="4111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0B1C79">
              <w:rPr>
                <w:rFonts w:ascii="Times New Roman" w:hAnsi="Times New Roman" w:cs="Times New Roman"/>
                <w:b/>
                <w:sz w:val="20"/>
                <w:szCs w:val="20"/>
              </w:rPr>
              <w:t>ЗАО «</w:t>
            </w:r>
            <w:proofErr w:type="spellStart"/>
            <w:r w:rsidRPr="000B1C79">
              <w:rPr>
                <w:rFonts w:ascii="Times New Roman" w:hAnsi="Times New Roman" w:cs="Times New Roman"/>
                <w:b/>
                <w:sz w:val="20"/>
                <w:szCs w:val="20"/>
              </w:rPr>
              <w:t>Энергомаш</w:t>
            </w:r>
            <w:proofErr w:type="spellEnd"/>
            <w:r w:rsidRPr="000B1C7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://12</w:t>
              </w:r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г. Калуга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b/>
                <w:sz w:val="20"/>
                <w:szCs w:val="20"/>
              </w:rPr>
              <w:t>Кондратьев Евгений Вячеславович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energomash1996@mail.ru</w:t>
              </w:r>
            </w:hyperlink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7 910 915-00-45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Производство автомобильной и промышленной электроники</w:t>
            </w:r>
          </w:p>
        </w:tc>
        <w:tc>
          <w:tcPr>
            <w:tcW w:w="3402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Контрактная сборка печатных плат;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Изделия низковольтной электроники: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- сигнализаторы;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- разъемы USB;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- цифровые индикаторы;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- кнопки;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- индикаторные лампы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- изготовление оснастки;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- литье алюминия;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- закупка </w:t>
            </w:r>
            <w:proofErr w:type="spellStart"/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радиоэлектрокомпонентов</w:t>
            </w:r>
            <w:proofErr w:type="spellEnd"/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B01" w:rsidRPr="000B1C79" w:rsidTr="008812D6">
        <w:tc>
          <w:tcPr>
            <w:tcW w:w="4111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0B1C79">
              <w:rPr>
                <w:rFonts w:ascii="Times New Roman" w:hAnsi="Times New Roman" w:cs="Times New Roman"/>
                <w:b/>
                <w:sz w:val="20"/>
                <w:szCs w:val="20"/>
              </w:rPr>
              <w:t>ООО «Обнинск Сталь Проект»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https://obninsksteel.pro/</w:t>
              </w:r>
            </w:hyperlink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Калужская область, 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г. Обнинск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Кокорев</w:t>
            </w:r>
            <w:proofErr w:type="spellEnd"/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Павел Борисович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Коммерческий директор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8-900-571-27-77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p.kokorev@obninsksteel.pro</w:t>
              </w:r>
            </w:hyperlink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Корчагин Павел Валерьевич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Исполнительный директор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+79208768020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p.korchagin@obninsksteel.pro </w:t>
            </w:r>
          </w:p>
        </w:tc>
        <w:tc>
          <w:tcPr>
            <w:tcW w:w="2835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Проектирование быстровозводимых зданий</w:t>
            </w:r>
          </w:p>
        </w:tc>
        <w:tc>
          <w:tcPr>
            <w:tcW w:w="3402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Генподрядные строительные работы;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-Генеральное проектирование, в том числе с применением BIM-технологий. Разработка всех разделов проектной и рабочей документации; 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-Проектирование отдельных разделов проектной документации: КМ, КМД, КЖ.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-Поставка и строительство зданий из металлических конструкций.</w:t>
            </w:r>
          </w:p>
        </w:tc>
        <w:tc>
          <w:tcPr>
            <w:tcW w:w="3544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Готовы сотрудничать с Генподрядными и монтажными организациями. Также с заводами по производству металлоконструкций.</w:t>
            </w:r>
          </w:p>
        </w:tc>
      </w:tr>
      <w:tr w:rsidR="00AE0B01" w:rsidRPr="000B1C79" w:rsidTr="008812D6">
        <w:tc>
          <w:tcPr>
            <w:tcW w:w="4111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  <w:r w:rsidRPr="000B1C79">
              <w:rPr>
                <w:rFonts w:ascii="Times New Roman" w:hAnsi="Times New Roman" w:cs="Times New Roman"/>
                <w:b/>
                <w:sz w:val="20"/>
                <w:szCs w:val="20"/>
              </w:rPr>
              <w:t>ООО «НПО «</w:t>
            </w:r>
            <w:proofErr w:type="spellStart"/>
            <w:r w:rsidRPr="000B1C79">
              <w:rPr>
                <w:rFonts w:ascii="Times New Roman" w:hAnsi="Times New Roman" w:cs="Times New Roman"/>
                <w:b/>
                <w:sz w:val="20"/>
                <w:szCs w:val="20"/>
              </w:rPr>
              <w:t>Геоэнергетика</w:t>
            </w:r>
            <w:proofErr w:type="spellEnd"/>
            <w:r w:rsidRPr="000B1C7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https://geoen.ru/</w:t>
              </w:r>
            </w:hyperlink>
            <w:r w:rsidRPr="000B1C7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Кислов 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Станислав Валентинович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Металлообработка </w:t>
            </w:r>
          </w:p>
        </w:tc>
        <w:tc>
          <w:tcPr>
            <w:tcW w:w="3402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Металлообработка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Износостойкое комбинированное минеральное покрытие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Антифрикционное покрытие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Антифрикционное покрытие с повышением коррозионной стойкости</w:t>
            </w:r>
          </w:p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Износостойкие, антифрикционные, минеральные покрытия для титановых сплавов</w:t>
            </w:r>
          </w:p>
        </w:tc>
        <w:tc>
          <w:tcPr>
            <w:tcW w:w="3544" w:type="dxa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B01" w:rsidRPr="000B1C79" w:rsidTr="008812D6">
        <w:trPr>
          <w:trHeight w:val="2494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E0B01" w:rsidRPr="000B1C79" w:rsidRDefault="00AE0B01" w:rsidP="008812D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0B1C79">
              <w:rPr>
                <w:rFonts w:ascii="Times New Roman" w:hAnsi="Times New Roman" w:cs="Times New Roman"/>
                <w:b/>
                <w:sz w:val="20"/>
                <w:szCs w:val="20"/>
              </w:rPr>
              <w:t>Торгово-промышленная палата Калужской области</w:t>
            </w:r>
          </w:p>
          <w:p w:rsidR="00AE0B01" w:rsidRPr="000B1C79" w:rsidRDefault="00AE0B01" w:rsidP="008812D6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1C79">
              <w:rPr>
                <w:rFonts w:ascii="Times New Roman" w:hAnsi="Times New Roman" w:cs="Times New Roman"/>
                <w:b/>
                <w:sz w:val="20"/>
                <w:szCs w:val="20"/>
              </w:rPr>
              <w:t>Сендер</w:t>
            </w:r>
            <w:proofErr w:type="spellEnd"/>
            <w:r w:rsidRPr="000B1C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Александровна </w:t>
            </w:r>
          </w:p>
          <w:p w:rsidR="00AE0B01" w:rsidRPr="000B1C79" w:rsidRDefault="00AE0B01" w:rsidP="008812D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консалтингового сопровождения бизнеса</w:t>
            </w:r>
          </w:p>
          <w:p w:rsidR="00AE0B01" w:rsidRPr="000B1C79" w:rsidRDefault="00AE0B01" w:rsidP="008812D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Центра поддержки бизнеса и делового сотрудничества</w:t>
            </w:r>
          </w:p>
          <w:p w:rsidR="00AE0B01" w:rsidRPr="000B1C79" w:rsidRDefault="00AE0B01" w:rsidP="008812D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8 953 319 27 23</w:t>
            </w:r>
          </w:p>
          <w:p w:rsidR="00AE0B01" w:rsidRPr="000B1C79" w:rsidRDefault="00AE0B01" w:rsidP="008812D6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" w:history="1"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okam@tppkaluga.ru</w:t>
              </w:r>
            </w:hyperlink>
            <w:r w:rsidRPr="000B1C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B01" w:rsidRPr="000B1C79" w:rsidTr="008812D6">
        <w:tc>
          <w:tcPr>
            <w:tcW w:w="4111" w:type="dxa"/>
            <w:shd w:val="clear" w:color="auto" w:fill="auto"/>
          </w:tcPr>
          <w:p w:rsidR="00AE0B01" w:rsidRPr="000B1C79" w:rsidRDefault="00AE0B01" w:rsidP="008812D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  <w:r w:rsidRPr="000B1C79">
              <w:rPr>
                <w:rFonts w:ascii="Times New Roman" w:hAnsi="Times New Roman" w:cs="Times New Roman"/>
                <w:b/>
                <w:sz w:val="20"/>
                <w:szCs w:val="20"/>
              </w:rPr>
              <w:t>Родина Инна Анатольевна</w:t>
            </w:r>
          </w:p>
          <w:p w:rsidR="00AE0B01" w:rsidRPr="000B1C79" w:rsidRDefault="00AE0B01" w:rsidP="008812D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Главный бухгалтер ТПП КО</w:t>
            </w:r>
          </w:p>
        </w:tc>
        <w:tc>
          <w:tcPr>
            <w:tcW w:w="2835" w:type="dxa"/>
            <w:vMerge/>
            <w:shd w:val="clear" w:color="auto" w:fill="auto"/>
          </w:tcPr>
          <w:p w:rsidR="00AE0B01" w:rsidRPr="000B1C79" w:rsidRDefault="00AE0B01" w:rsidP="008812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0B01" w:rsidRPr="000B1C79" w:rsidRDefault="00AE0B01" w:rsidP="00AE0B01">
      <w:pPr>
        <w:rPr>
          <w:rFonts w:ascii="Times New Roman" w:hAnsi="Times New Roman" w:cs="Times New Roman"/>
          <w:sz w:val="20"/>
          <w:szCs w:val="20"/>
        </w:rPr>
      </w:pPr>
    </w:p>
    <w:p w:rsidR="00AE0B01" w:rsidRPr="000B1C79" w:rsidRDefault="00AE0B01" w:rsidP="00AE0B01">
      <w:pPr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1C79">
        <w:rPr>
          <w:rFonts w:ascii="Times New Roman" w:hAnsi="Times New Roman" w:cs="Times New Roman"/>
          <w:b/>
          <w:sz w:val="20"/>
          <w:szCs w:val="20"/>
        </w:rPr>
        <w:t xml:space="preserve">Описание деятельности </w:t>
      </w:r>
      <w:r w:rsidRPr="000B1C79">
        <w:rPr>
          <w:rFonts w:ascii="Times New Roman" w:hAnsi="Times New Roman" w:cs="Times New Roman"/>
          <w:b/>
          <w:sz w:val="20"/>
          <w:szCs w:val="20"/>
        </w:rPr>
        <w:br/>
        <w:t xml:space="preserve">компаний-участников г. Владимира </w:t>
      </w:r>
      <w:r w:rsidRPr="000B1C79">
        <w:rPr>
          <w:rFonts w:ascii="Times New Roman" w:hAnsi="Times New Roman" w:cs="Times New Roman"/>
          <w:b/>
          <w:sz w:val="20"/>
          <w:szCs w:val="20"/>
        </w:rPr>
        <w:br/>
        <w:t xml:space="preserve">в г. Липецк  </w:t>
      </w:r>
    </w:p>
    <w:tbl>
      <w:tblPr>
        <w:tblW w:w="16109" w:type="dxa"/>
        <w:tblInd w:w="-601" w:type="dxa"/>
        <w:tblLook w:val="04A0" w:firstRow="1" w:lastRow="0" w:firstColumn="1" w:lastColumn="0" w:noHBand="0" w:noVBand="1"/>
      </w:tblPr>
      <w:tblGrid>
        <w:gridCol w:w="1479"/>
        <w:gridCol w:w="3889"/>
        <w:gridCol w:w="3042"/>
        <w:gridCol w:w="4467"/>
        <w:gridCol w:w="3232"/>
      </w:tblGrid>
      <w:tr w:rsidR="00AE0B01" w:rsidRPr="000B1C79" w:rsidTr="008812D6">
        <w:trPr>
          <w:tblHeader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B01" w:rsidRPr="000B1C79" w:rsidRDefault="00AE0B01" w:rsidP="008812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B01" w:rsidRPr="000B1C79" w:rsidRDefault="00AE0B01" w:rsidP="008812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организации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B01" w:rsidRPr="000B1C79" w:rsidRDefault="00AE0B01" w:rsidP="008812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Участник</w:t>
            </w:r>
          </w:p>
          <w:p w:rsidR="00AE0B01" w:rsidRPr="000B1C79" w:rsidRDefault="00AE0B01" w:rsidP="008812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(ФИО и должность)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B01" w:rsidRPr="000B1C79" w:rsidRDefault="00AE0B01" w:rsidP="0088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Специализация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B01" w:rsidRPr="000B1C79" w:rsidRDefault="00AE0B01" w:rsidP="0088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Интересы в рамках поездки</w:t>
            </w:r>
          </w:p>
        </w:tc>
      </w:tr>
      <w:tr w:rsidR="00AE0B01" w:rsidRPr="000B1C79" w:rsidTr="008812D6">
        <w:trPr>
          <w:trHeight w:val="2037"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AE0B01">
            <w:pPr>
              <w:numPr>
                <w:ilvl w:val="0"/>
                <w:numId w:val="1"/>
              </w:num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ООО «Вектор Групп»</w:t>
            </w:r>
          </w:p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vektor</w:t>
              </w:r>
              <w:proofErr w:type="spellEnd"/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grupp</w:t>
              </w:r>
              <w:proofErr w:type="spellEnd"/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проектов </w:t>
            </w:r>
          </w:p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Елагин Олег Валериевич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Эксперт в области сварки, металлообработки и автоматизации процессов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новых партнеров, интерес</w:t>
            </w:r>
          </w:p>
          <w:p w:rsidR="00AE0B01" w:rsidRPr="000B1C79" w:rsidRDefault="00AE0B01" w:rsidP="008812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Липецким предприятиям </w:t>
            </w:r>
          </w:p>
          <w:p w:rsidR="00AE0B01" w:rsidRPr="000B1C79" w:rsidRDefault="00AE0B01" w:rsidP="008812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ПАО НЛМК, ООО </w:t>
            </w:r>
            <w:proofErr w:type="spellStart"/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Хорш</w:t>
            </w:r>
            <w:proofErr w:type="spellEnd"/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Русь, ООО «</w:t>
            </w:r>
            <w:proofErr w:type="spellStart"/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Строймаш</w:t>
            </w:r>
            <w:proofErr w:type="spellEnd"/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AE0B01" w:rsidRPr="000B1C79" w:rsidTr="008812D6"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AE0B01">
            <w:pPr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Радугаэнерго</w:t>
            </w:r>
            <w:proofErr w:type="spellEnd"/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www.radugaenergo.ru</w:t>
              </w:r>
            </w:hyperlink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Волков Сергей Александрович 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B1C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Эксплуатация электрических сетей для обеспечения передачи электроэнергии.</w:t>
            </w:r>
          </w:p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Обслуживанию и ремонту трансформаторных подстанций и оборудования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новых партнеров</w:t>
            </w:r>
          </w:p>
        </w:tc>
      </w:tr>
      <w:tr w:rsidR="00AE0B01" w:rsidRPr="000B1C79" w:rsidTr="008812D6"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AE0B01">
            <w:pPr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ООО "РЭД СТАР"</w:t>
            </w:r>
          </w:p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red</w:t>
              </w:r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star</w:t>
              </w:r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biz</w:t>
              </w:r>
              <w:r w:rsidRPr="000B1C7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Буханцев</w:t>
            </w:r>
            <w:proofErr w:type="spellEnd"/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 Андрей Леонидович + 1 человек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Производство и импорт станков, оборудования, запчастей к ним, штампов и пресс-форм, а также полный цикл производства штампованной и литьевой продукции.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Торгующие организации и производители, а так же компании, работающие с китайским товаром, оборудованием или сырьем.</w:t>
            </w:r>
          </w:p>
        </w:tc>
      </w:tr>
      <w:tr w:rsidR="00AE0B01" w:rsidRPr="000B1C79" w:rsidTr="008812D6"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AE0B01">
            <w:pPr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ООО «Гарант-Плюс»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</w:p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Антипов Вячеслав Петрович +1человек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и реализация дробильного оборудования в используемого в сфере ЖКХ</w:t>
            </w:r>
            <w:r w:rsidRPr="000B1C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j</w:t>
            </w:r>
            <w:r w:rsidRPr="000B1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Поиск новых партнеров</w:t>
            </w:r>
          </w:p>
          <w:p w:rsidR="00AE0B01" w:rsidRPr="000B1C79" w:rsidRDefault="00AE0B01" w:rsidP="008812D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B01" w:rsidRPr="000B1C79" w:rsidRDefault="00AE0B01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B01" w:rsidRPr="000B1C79" w:rsidTr="008812D6"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AE0B01">
            <w:pPr>
              <w:numPr>
                <w:ilvl w:val="0"/>
                <w:numId w:val="1"/>
              </w:num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«</w:t>
            </w:r>
            <w:proofErr w:type="gramEnd"/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33»</w:t>
            </w:r>
          </w:p>
          <w:p w:rsidR="00AE0B01" w:rsidRPr="000B1C79" w:rsidRDefault="00AE0B01" w:rsidP="0088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B01" w:rsidRPr="000B1C79" w:rsidRDefault="00AE0B01" w:rsidP="008812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www.tdeltorg.ru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</w:t>
            </w:r>
          </w:p>
          <w:p w:rsidR="00AE0B01" w:rsidRPr="000B1C79" w:rsidRDefault="00AE0B01" w:rsidP="008812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Осипова Элла Юрьевна,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Компания в области торговли ручным инструментом и расходными материалами,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B01" w:rsidRPr="000B1C79" w:rsidRDefault="00AE0B01" w:rsidP="008812D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Поиск новых партнеров.</w:t>
            </w:r>
          </w:p>
          <w:p w:rsidR="00AE0B01" w:rsidRPr="000B1C79" w:rsidRDefault="00AE0B01" w:rsidP="008812D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B01" w:rsidRPr="000B1C79" w:rsidRDefault="00AE0B01" w:rsidP="00881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0B1C79" w:rsidRPr="000B1C79" w:rsidRDefault="000B1C79" w:rsidP="000B1C7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B1C79">
        <w:rPr>
          <w:rFonts w:ascii="Times New Roman" w:hAnsi="Times New Roman" w:cs="Times New Roman"/>
          <w:b/>
          <w:sz w:val="20"/>
          <w:szCs w:val="20"/>
        </w:rPr>
        <w:lastRenderedPageBreak/>
        <w:t>Список организаций от Орловской области,</w:t>
      </w:r>
    </w:p>
    <w:p w:rsidR="000B1C79" w:rsidRPr="000B1C79" w:rsidRDefault="000B1C79" w:rsidP="000B1C7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1C79">
        <w:rPr>
          <w:rFonts w:ascii="Times New Roman" w:hAnsi="Times New Roman" w:cs="Times New Roman"/>
          <w:b/>
          <w:sz w:val="20"/>
          <w:szCs w:val="20"/>
        </w:rPr>
        <w:t xml:space="preserve"> подавших заявки на участие в деловой миссии в г. Липецк</w:t>
      </w:r>
    </w:p>
    <w:p w:rsidR="000B1C79" w:rsidRPr="000B1C79" w:rsidRDefault="000B1C79" w:rsidP="000B1C7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1C79">
        <w:rPr>
          <w:rFonts w:ascii="Times New Roman" w:hAnsi="Times New Roman" w:cs="Times New Roman"/>
          <w:b/>
          <w:sz w:val="20"/>
          <w:szCs w:val="20"/>
        </w:rPr>
        <w:t xml:space="preserve"> (22 сентября 2022 года)</w:t>
      </w:r>
    </w:p>
    <w:bookmarkEnd w:id="0"/>
    <w:p w:rsidR="000B1C79" w:rsidRPr="000B1C79" w:rsidRDefault="000B1C79" w:rsidP="000B1C7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2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880"/>
        <w:gridCol w:w="3419"/>
        <w:gridCol w:w="2700"/>
        <w:gridCol w:w="2519"/>
      </w:tblGrid>
      <w:tr w:rsidR="000B1C79" w:rsidRPr="000B1C79" w:rsidTr="008812D6">
        <w:trPr>
          <w:jc w:val="center"/>
        </w:trPr>
        <w:tc>
          <w:tcPr>
            <w:tcW w:w="599" w:type="dxa"/>
            <w:shd w:val="clear" w:color="auto" w:fill="auto"/>
          </w:tcPr>
          <w:p w:rsidR="000B1C79" w:rsidRPr="000B1C79" w:rsidRDefault="000B1C79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80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</w:t>
            </w:r>
          </w:p>
        </w:tc>
        <w:tc>
          <w:tcPr>
            <w:tcW w:w="3419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Должность, Ф.И.О. участников</w:t>
            </w:r>
          </w:p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Сфера деятельности предприятия</w:t>
            </w:r>
          </w:p>
        </w:tc>
        <w:tc>
          <w:tcPr>
            <w:tcW w:w="2519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Интересы в городе Кострома</w:t>
            </w:r>
          </w:p>
        </w:tc>
      </w:tr>
      <w:tr w:rsidR="000B1C79" w:rsidRPr="000B1C79" w:rsidTr="008812D6">
        <w:trPr>
          <w:jc w:val="center"/>
        </w:trPr>
        <w:tc>
          <w:tcPr>
            <w:tcW w:w="599" w:type="dxa"/>
            <w:shd w:val="clear" w:color="auto" w:fill="auto"/>
          </w:tcPr>
          <w:p w:rsidR="000B1C79" w:rsidRPr="000B1C79" w:rsidRDefault="000B1C79" w:rsidP="008812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ООО «Гарант ДВ»</w:t>
            </w:r>
          </w:p>
        </w:tc>
        <w:tc>
          <w:tcPr>
            <w:tcW w:w="3419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Исаев Александр Игоревич, конструктор</w:t>
            </w:r>
          </w:p>
        </w:tc>
        <w:tc>
          <w:tcPr>
            <w:tcW w:w="2700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Механическая обработка металлоизделий, производство металлоконструкций</w:t>
            </w:r>
          </w:p>
        </w:tc>
        <w:tc>
          <w:tcPr>
            <w:tcW w:w="2519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Поиск потенциальных клиентов, обмен опытом</w:t>
            </w:r>
          </w:p>
        </w:tc>
      </w:tr>
      <w:tr w:rsidR="000B1C79" w:rsidRPr="000B1C79" w:rsidTr="008812D6">
        <w:trPr>
          <w:jc w:val="center"/>
        </w:trPr>
        <w:tc>
          <w:tcPr>
            <w:tcW w:w="599" w:type="dxa"/>
            <w:shd w:val="clear" w:color="auto" w:fill="auto"/>
          </w:tcPr>
          <w:p w:rsidR="000B1C79" w:rsidRPr="000B1C79" w:rsidRDefault="000B1C79" w:rsidP="008812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ООО «Гарант ДВ»</w:t>
            </w:r>
          </w:p>
        </w:tc>
        <w:tc>
          <w:tcPr>
            <w:tcW w:w="3419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Севастьянова Юлия Вячеславовна, </w:t>
            </w:r>
          </w:p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700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Механическая обработка металлоизделий, производство металлоконструкций</w:t>
            </w:r>
          </w:p>
        </w:tc>
        <w:tc>
          <w:tcPr>
            <w:tcW w:w="2519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Поиск потенциальных клиентов, обмен опытом</w:t>
            </w:r>
          </w:p>
        </w:tc>
      </w:tr>
      <w:tr w:rsidR="000B1C79" w:rsidRPr="000B1C79" w:rsidTr="008812D6">
        <w:trPr>
          <w:jc w:val="center"/>
        </w:trPr>
        <w:tc>
          <w:tcPr>
            <w:tcW w:w="599" w:type="dxa"/>
            <w:shd w:val="clear" w:color="auto" w:fill="auto"/>
          </w:tcPr>
          <w:p w:rsidR="000B1C79" w:rsidRPr="000B1C79" w:rsidRDefault="000B1C79" w:rsidP="0088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 xml:space="preserve">ООО «Бридж </w:t>
            </w:r>
            <w:proofErr w:type="spellStart"/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Лоджистикс</w:t>
            </w:r>
            <w:proofErr w:type="spellEnd"/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19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Никифоров Евгений Александрович, исполнительный директор</w:t>
            </w:r>
          </w:p>
        </w:tc>
        <w:tc>
          <w:tcPr>
            <w:tcW w:w="2700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Транспортно-экспедиторская деятельность</w:t>
            </w:r>
          </w:p>
        </w:tc>
        <w:tc>
          <w:tcPr>
            <w:tcW w:w="2519" w:type="dxa"/>
            <w:shd w:val="clear" w:color="auto" w:fill="auto"/>
          </w:tcPr>
          <w:p w:rsidR="000B1C79" w:rsidRPr="000B1C79" w:rsidRDefault="000B1C79" w:rsidP="00881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C79">
              <w:rPr>
                <w:rFonts w:ascii="Times New Roman" w:hAnsi="Times New Roman" w:cs="Times New Roman"/>
                <w:sz w:val="20"/>
                <w:szCs w:val="20"/>
              </w:rPr>
              <w:t>Поиск потенциальных клиентов, обмен опытом</w:t>
            </w:r>
          </w:p>
        </w:tc>
      </w:tr>
    </w:tbl>
    <w:p w:rsidR="006A7707" w:rsidRPr="000B1C79" w:rsidRDefault="006A7707">
      <w:pPr>
        <w:rPr>
          <w:rFonts w:ascii="Times New Roman" w:hAnsi="Times New Roman" w:cs="Times New Roman"/>
          <w:sz w:val="20"/>
          <w:szCs w:val="20"/>
        </w:rPr>
      </w:pPr>
    </w:p>
    <w:sectPr w:rsidR="006A7707" w:rsidRPr="000B1C79" w:rsidSect="00532354">
      <w:pgSz w:w="16838" w:h="11906" w:orient="landscape"/>
      <w:pgMar w:top="124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07452"/>
    <w:multiLevelType w:val="hybridMultilevel"/>
    <w:tmpl w:val="651A2D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D3"/>
    <w:rsid w:val="000B1C79"/>
    <w:rsid w:val="006A7707"/>
    <w:rsid w:val="00A43FD3"/>
    <w:rsid w:val="00A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90AF0-48F8-4216-BFC3-189C8931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0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okorev@obninsksteel.pro" TargetMode="External"/><Relationship Id="rId13" Type="http://schemas.openxmlformats.org/officeDocument/2006/relationships/hyperlink" Target="http://red-star.bi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ninsksteel.pro/" TargetMode="External"/><Relationship Id="rId12" Type="http://schemas.openxmlformats.org/officeDocument/2006/relationships/hyperlink" Target="http://www.raduga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rgomash1996@mail.ru" TargetMode="External"/><Relationship Id="rId11" Type="http://schemas.openxmlformats.org/officeDocument/2006/relationships/hyperlink" Target="http://www.vektor-grupp.ru" TargetMode="External"/><Relationship Id="rId5" Type="http://schemas.openxmlformats.org/officeDocument/2006/relationships/hyperlink" Target="https://12v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kam@tppkalug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e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660</Words>
  <Characters>3767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2022-09-07T13:34:00Z</dcterms:created>
  <dcterms:modified xsi:type="dcterms:W3CDTF">2022-09-07T13:35:00Z</dcterms:modified>
</cp:coreProperties>
</file>