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4856" w14:textId="77777777" w:rsidR="00551542" w:rsidRPr="00200695" w:rsidRDefault="00551542" w:rsidP="00551542">
      <w:pPr>
        <w:jc w:val="center"/>
        <w:rPr>
          <w:b/>
          <w:color w:val="000000"/>
          <w:sz w:val="36"/>
          <w:szCs w:val="36"/>
        </w:rPr>
      </w:pPr>
      <w:r w:rsidRPr="00200695">
        <w:rPr>
          <w:b/>
          <w:color w:val="000000"/>
          <w:sz w:val="36"/>
          <w:szCs w:val="36"/>
        </w:rPr>
        <w:t>ПРОГРАММА</w:t>
      </w:r>
    </w:p>
    <w:p w14:paraId="48E1F677" w14:textId="77777777" w:rsidR="00551542" w:rsidRPr="00200695" w:rsidRDefault="00551542" w:rsidP="00551542">
      <w:pPr>
        <w:jc w:val="center"/>
        <w:rPr>
          <w:b/>
          <w:color w:val="000000"/>
          <w:sz w:val="32"/>
          <w:szCs w:val="32"/>
        </w:rPr>
      </w:pPr>
      <w:r w:rsidRPr="00200695">
        <w:rPr>
          <w:b/>
          <w:color w:val="000000"/>
          <w:sz w:val="32"/>
          <w:szCs w:val="32"/>
        </w:rPr>
        <w:t>проведения Публичных обсуждений результатов правоприменительной практики контрольно-надзорной деятельности налоговых органов</w:t>
      </w:r>
    </w:p>
    <w:p w14:paraId="1FB90A4D" w14:textId="77777777" w:rsidR="00551542" w:rsidRDefault="00551542" w:rsidP="00551542">
      <w:pPr>
        <w:jc w:val="center"/>
        <w:rPr>
          <w:b/>
          <w:sz w:val="28"/>
          <w:szCs w:val="24"/>
        </w:rPr>
      </w:pPr>
    </w:p>
    <w:p w14:paraId="18CCE200" w14:textId="77777777" w:rsidR="00551542" w:rsidRPr="00200695" w:rsidRDefault="009F21DD" w:rsidP="0055154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Конференц-зал Центра «Мой бизнес»</w:t>
      </w:r>
      <w:r w:rsidR="00E90B95">
        <w:rPr>
          <w:b/>
          <w:sz w:val="26"/>
          <w:szCs w:val="26"/>
        </w:rPr>
        <w:t xml:space="preserve">                </w:t>
      </w:r>
      <w:r w:rsidR="00200695" w:rsidRPr="00200695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             </w:t>
      </w:r>
      <w:r w:rsidR="00200695" w:rsidRPr="00200695">
        <w:rPr>
          <w:b/>
          <w:sz w:val="26"/>
          <w:szCs w:val="26"/>
        </w:rPr>
        <w:t xml:space="preserve"> </w:t>
      </w:r>
      <w:r w:rsidR="00551542" w:rsidRPr="00200695">
        <w:rPr>
          <w:b/>
          <w:sz w:val="26"/>
          <w:szCs w:val="26"/>
        </w:rPr>
        <w:t xml:space="preserve">     Дата проведения:</w:t>
      </w:r>
    </w:p>
    <w:p w14:paraId="0706CC0E" w14:textId="77777777" w:rsidR="00551542" w:rsidRPr="00200695" w:rsidRDefault="00551542" w:rsidP="00551542">
      <w:pPr>
        <w:rPr>
          <w:b/>
          <w:sz w:val="26"/>
          <w:szCs w:val="26"/>
        </w:rPr>
      </w:pPr>
      <w:r w:rsidRPr="00200695">
        <w:rPr>
          <w:b/>
          <w:sz w:val="26"/>
          <w:szCs w:val="26"/>
        </w:rPr>
        <w:t>Адрес: г.</w:t>
      </w:r>
      <w:r w:rsidR="004005D9">
        <w:rPr>
          <w:b/>
          <w:sz w:val="26"/>
          <w:szCs w:val="26"/>
        </w:rPr>
        <w:t xml:space="preserve"> </w:t>
      </w:r>
      <w:r w:rsidRPr="00200695">
        <w:rPr>
          <w:b/>
          <w:sz w:val="26"/>
          <w:szCs w:val="26"/>
        </w:rPr>
        <w:t>Липецк</w:t>
      </w:r>
      <w:r w:rsidR="00E90B95">
        <w:rPr>
          <w:b/>
          <w:sz w:val="26"/>
          <w:szCs w:val="26"/>
        </w:rPr>
        <w:t>,</w:t>
      </w:r>
      <w:r w:rsidRPr="00200695">
        <w:rPr>
          <w:b/>
          <w:sz w:val="26"/>
          <w:szCs w:val="26"/>
        </w:rPr>
        <w:t xml:space="preserve"> </w:t>
      </w:r>
      <w:r w:rsidR="00E90B95">
        <w:rPr>
          <w:b/>
          <w:sz w:val="26"/>
          <w:szCs w:val="26"/>
        </w:rPr>
        <w:t>у</w:t>
      </w:r>
      <w:r w:rsidRPr="00200695">
        <w:rPr>
          <w:b/>
          <w:sz w:val="26"/>
          <w:szCs w:val="26"/>
        </w:rPr>
        <w:t xml:space="preserve">л. </w:t>
      </w:r>
      <w:r w:rsidR="009F21DD">
        <w:rPr>
          <w:b/>
          <w:sz w:val="26"/>
          <w:szCs w:val="26"/>
        </w:rPr>
        <w:t>Кузнечная</w:t>
      </w:r>
      <w:r w:rsidRPr="00200695">
        <w:rPr>
          <w:b/>
          <w:sz w:val="26"/>
          <w:szCs w:val="26"/>
        </w:rPr>
        <w:t xml:space="preserve">, </w:t>
      </w:r>
      <w:r w:rsidR="009F21DD">
        <w:rPr>
          <w:b/>
          <w:sz w:val="26"/>
          <w:szCs w:val="26"/>
        </w:rPr>
        <w:t>8</w:t>
      </w:r>
      <w:r w:rsidR="00E90B95">
        <w:rPr>
          <w:b/>
          <w:sz w:val="26"/>
          <w:szCs w:val="26"/>
        </w:rPr>
        <w:t xml:space="preserve"> </w:t>
      </w:r>
      <w:r w:rsidR="009F21DD">
        <w:rPr>
          <w:b/>
          <w:sz w:val="26"/>
          <w:szCs w:val="26"/>
        </w:rPr>
        <w:t xml:space="preserve">            </w:t>
      </w:r>
      <w:r w:rsidRPr="00200695">
        <w:rPr>
          <w:b/>
          <w:sz w:val="26"/>
          <w:szCs w:val="26"/>
        </w:rPr>
        <w:tab/>
      </w:r>
      <w:r w:rsidRPr="00200695">
        <w:rPr>
          <w:b/>
          <w:sz w:val="26"/>
          <w:szCs w:val="26"/>
        </w:rPr>
        <w:tab/>
      </w:r>
      <w:r w:rsidR="00E90B95">
        <w:rPr>
          <w:b/>
          <w:sz w:val="26"/>
          <w:szCs w:val="26"/>
        </w:rPr>
        <w:t xml:space="preserve">  </w:t>
      </w:r>
      <w:r w:rsidR="00200695" w:rsidRPr="00200695">
        <w:rPr>
          <w:b/>
          <w:sz w:val="26"/>
          <w:szCs w:val="26"/>
        </w:rPr>
        <w:t xml:space="preserve">   </w:t>
      </w:r>
      <w:r w:rsidR="00200695">
        <w:rPr>
          <w:b/>
          <w:sz w:val="26"/>
          <w:szCs w:val="26"/>
        </w:rPr>
        <w:t xml:space="preserve">   </w:t>
      </w:r>
      <w:r w:rsidR="009F21DD">
        <w:rPr>
          <w:b/>
          <w:sz w:val="26"/>
          <w:szCs w:val="26"/>
        </w:rPr>
        <w:t xml:space="preserve">                   </w:t>
      </w:r>
      <w:r w:rsidR="00B926E9">
        <w:rPr>
          <w:b/>
          <w:sz w:val="26"/>
          <w:szCs w:val="26"/>
        </w:rPr>
        <w:t>27</w:t>
      </w:r>
      <w:r w:rsidR="009444DF">
        <w:rPr>
          <w:b/>
          <w:sz w:val="26"/>
          <w:szCs w:val="26"/>
        </w:rPr>
        <w:t xml:space="preserve"> </w:t>
      </w:r>
      <w:r w:rsidR="009F21DD">
        <w:rPr>
          <w:b/>
          <w:sz w:val="26"/>
          <w:szCs w:val="26"/>
        </w:rPr>
        <w:t>мая</w:t>
      </w:r>
      <w:r w:rsidRPr="00200695">
        <w:rPr>
          <w:b/>
          <w:sz w:val="26"/>
          <w:szCs w:val="26"/>
        </w:rPr>
        <w:t xml:space="preserve"> 20</w:t>
      </w:r>
      <w:r w:rsidR="009F21DD">
        <w:rPr>
          <w:b/>
          <w:sz w:val="26"/>
          <w:szCs w:val="26"/>
        </w:rPr>
        <w:t>21</w:t>
      </w:r>
      <w:r w:rsidRPr="00200695">
        <w:rPr>
          <w:b/>
          <w:sz w:val="26"/>
          <w:szCs w:val="26"/>
        </w:rPr>
        <w:t xml:space="preserve"> года</w:t>
      </w:r>
    </w:p>
    <w:p w14:paraId="2ACEF573" w14:textId="77777777" w:rsidR="00551542" w:rsidRDefault="00551542" w:rsidP="00551542">
      <w:pPr>
        <w:rPr>
          <w:b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362"/>
      </w:tblGrid>
      <w:tr w:rsidR="00D2349E" w:rsidRPr="00CC1A48" w14:paraId="3847F64D" w14:textId="77777777" w:rsidTr="00686C8B">
        <w:tc>
          <w:tcPr>
            <w:tcW w:w="1844" w:type="dxa"/>
            <w:shd w:val="clear" w:color="auto" w:fill="auto"/>
          </w:tcPr>
          <w:p w14:paraId="60AB17BD" w14:textId="77777777" w:rsidR="00D2349E" w:rsidRPr="00D2349E" w:rsidRDefault="00D2349E" w:rsidP="00F04A39">
            <w:pPr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1</w:t>
            </w:r>
            <w:r w:rsidR="00F04A39">
              <w:rPr>
                <w:sz w:val="26"/>
                <w:szCs w:val="26"/>
                <w:lang w:val="en-US"/>
              </w:rPr>
              <w:t>1</w:t>
            </w:r>
            <w:r w:rsidRPr="00D2349E">
              <w:rPr>
                <w:sz w:val="26"/>
                <w:szCs w:val="26"/>
              </w:rPr>
              <w:t>.00-1</w:t>
            </w:r>
            <w:r w:rsidR="00F04A39">
              <w:rPr>
                <w:sz w:val="26"/>
                <w:szCs w:val="26"/>
                <w:lang w:val="en-US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4030E4" w:rsidRPr="00D2349E">
              <w:rPr>
                <w:sz w:val="26"/>
                <w:szCs w:val="26"/>
              </w:rPr>
              <w:t xml:space="preserve"> </w:t>
            </w:r>
            <w:r w:rsidRPr="00D2349E">
              <w:rPr>
                <w:sz w:val="26"/>
                <w:szCs w:val="26"/>
              </w:rPr>
              <w:t>0</w:t>
            </w:r>
            <w:r w:rsidR="004030E4">
              <w:rPr>
                <w:sz w:val="26"/>
                <w:szCs w:val="26"/>
              </w:rPr>
              <w:t>5</w:t>
            </w:r>
          </w:p>
        </w:tc>
        <w:tc>
          <w:tcPr>
            <w:tcW w:w="8362" w:type="dxa"/>
          </w:tcPr>
          <w:p w14:paraId="1EBA9B22" w14:textId="77777777" w:rsidR="00D2349E" w:rsidRPr="00D2349E" w:rsidRDefault="00D2349E" w:rsidP="00450CEA">
            <w:pPr>
              <w:jc w:val="both"/>
              <w:rPr>
                <w:b/>
                <w:sz w:val="26"/>
                <w:szCs w:val="26"/>
              </w:rPr>
            </w:pPr>
            <w:r w:rsidRPr="00D2349E">
              <w:rPr>
                <w:b/>
                <w:sz w:val="26"/>
                <w:szCs w:val="26"/>
              </w:rPr>
              <w:t xml:space="preserve">Открытие мероприятия </w:t>
            </w:r>
          </w:p>
          <w:p w14:paraId="77DE2949" w14:textId="77777777" w:rsidR="00D2349E" w:rsidRPr="00D2349E" w:rsidRDefault="00D2349E" w:rsidP="00450CEA">
            <w:pPr>
              <w:jc w:val="both"/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Председательствует руководител</w:t>
            </w:r>
            <w:r w:rsidR="009F21DD">
              <w:rPr>
                <w:sz w:val="26"/>
                <w:szCs w:val="26"/>
              </w:rPr>
              <w:t>ь</w:t>
            </w:r>
            <w:r w:rsidRPr="00D2349E">
              <w:rPr>
                <w:sz w:val="26"/>
                <w:szCs w:val="26"/>
              </w:rPr>
              <w:t xml:space="preserve"> УФНС России по Липецкой области </w:t>
            </w:r>
          </w:p>
          <w:p w14:paraId="20E2CFBB" w14:textId="77777777" w:rsidR="00D2349E" w:rsidRPr="00D2349E" w:rsidRDefault="009F21DD" w:rsidP="00450CEA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Гусев Станислав Вадимович</w:t>
            </w:r>
            <w:r w:rsidR="00D2349E" w:rsidRPr="00D2349E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978A3" w:rsidRPr="00A0739F" w14:paraId="07B99C22" w14:textId="77777777" w:rsidTr="008978A3">
        <w:trPr>
          <w:trHeight w:val="1057"/>
        </w:trPr>
        <w:tc>
          <w:tcPr>
            <w:tcW w:w="1844" w:type="dxa"/>
          </w:tcPr>
          <w:p w14:paraId="3BC0B8BF" w14:textId="77777777" w:rsidR="008978A3" w:rsidRPr="008978A3" w:rsidRDefault="008978A3" w:rsidP="008978A3">
            <w:pPr>
              <w:rPr>
                <w:sz w:val="26"/>
                <w:szCs w:val="26"/>
              </w:rPr>
            </w:pPr>
            <w:r w:rsidRPr="008978A3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.0</w:t>
            </w:r>
            <w:r w:rsidRPr="008978A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-11.10</w:t>
            </w:r>
          </w:p>
        </w:tc>
        <w:tc>
          <w:tcPr>
            <w:tcW w:w="8362" w:type="dxa"/>
          </w:tcPr>
          <w:p w14:paraId="6B7C49E1" w14:textId="77777777" w:rsidR="008978A3" w:rsidRDefault="008978A3" w:rsidP="008978A3">
            <w:pPr>
              <w:pStyle w:val="a4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Вступительное слово президента </w:t>
            </w:r>
            <w:r w:rsidRPr="008978A3">
              <w:rPr>
                <w:rFonts w:ascii="Times New Roman" w:hAnsi="Times New Roman"/>
                <w:sz w:val="26"/>
                <w:szCs w:val="26"/>
              </w:rPr>
              <w:t>Союза «Липецкая торгово-промышленная палата»</w:t>
            </w:r>
            <w:r>
              <w:rPr>
                <w:rFonts w:ascii="Times New Roman" w:hAnsi="Times New Roman"/>
                <w:sz w:val="26"/>
                <w:szCs w:val="26"/>
              </w:rPr>
              <w:t>, директора АНО «ЦЭП Липецкой области»</w:t>
            </w:r>
          </w:p>
          <w:p w14:paraId="1A2B3C6B" w14:textId="77777777" w:rsidR="008978A3" w:rsidRPr="008978A3" w:rsidRDefault="008978A3" w:rsidP="008978A3">
            <w:pPr>
              <w:pStyle w:val="a4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978A3">
              <w:rPr>
                <w:rFonts w:ascii="Times New Roman" w:hAnsi="Times New Roman"/>
                <w:b/>
                <w:sz w:val="26"/>
                <w:szCs w:val="26"/>
              </w:rPr>
              <w:t>Гольцов</w:t>
            </w:r>
            <w:r w:rsidR="00F24EFA">
              <w:rPr>
                <w:rFonts w:ascii="Times New Roman" w:hAnsi="Times New Roman"/>
                <w:b/>
                <w:sz w:val="26"/>
                <w:szCs w:val="26"/>
              </w:rPr>
              <w:t xml:space="preserve"> Анатолий</w:t>
            </w:r>
            <w:r w:rsidRPr="008978A3">
              <w:rPr>
                <w:rFonts w:ascii="Times New Roman" w:hAnsi="Times New Roman"/>
                <w:b/>
                <w:sz w:val="26"/>
                <w:szCs w:val="26"/>
              </w:rPr>
              <w:t xml:space="preserve"> Васильевич</w:t>
            </w:r>
          </w:p>
        </w:tc>
      </w:tr>
      <w:tr w:rsidR="008978A3" w:rsidRPr="00A0739F" w14:paraId="7A2967A4" w14:textId="77777777" w:rsidTr="005304E9">
        <w:trPr>
          <w:trHeight w:val="1049"/>
        </w:trPr>
        <w:tc>
          <w:tcPr>
            <w:tcW w:w="1844" w:type="dxa"/>
          </w:tcPr>
          <w:p w14:paraId="76A76DDC" w14:textId="77777777" w:rsidR="008978A3" w:rsidRPr="00D2349E" w:rsidRDefault="008978A3" w:rsidP="00F04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11.10-11.15</w:t>
            </w:r>
          </w:p>
        </w:tc>
        <w:tc>
          <w:tcPr>
            <w:tcW w:w="8362" w:type="dxa"/>
          </w:tcPr>
          <w:p w14:paraId="102E82E4" w14:textId="77777777" w:rsidR="008978A3" w:rsidRDefault="008978A3" w:rsidP="005304E9">
            <w:pPr>
              <w:pStyle w:val="a4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Вступительное слово председателя Комитета по развитию предпринимательской деятельности, регионального управляющего по взаимодействию с органами власти ООО «</w:t>
            </w:r>
            <w:r w:rsidR="006E118E" w:rsidRPr="006E118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6E118E" w:rsidRPr="006E118E">
              <w:rPr>
                <w:rFonts w:ascii="Times New Roman" w:hAnsi="Times New Roman"/>
                <w:sz w:val="26"/>
                <w:szCs w:val="26"/>
              </w:rPr>
              <w:t>Дж.Т.И</w:t>
            </w:r>
            <w:proofErr w:type="spellEnd"/>
            <w:r w:rsidR="006E118E" w:rsidRPr="006E118E">
              <w:rPr>
                <w:rFonts w:ascii="Times New Roman" w:hAnsi="Times New Roman"/>
                <w:sz w:val="26"/>
                <w:szCs w:val="26"/>
              </w:rPr>
              <w:t>. Елец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36022F1" w14:textId="77777777" w:rsidR="00CB39B1" w:rsidRPr="00CB39B1" w:rsidRDefault="00CB39B1" w:rsidP="00F24EFA">
            <w:pPr>
              <w:pStyle w:val="a4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B39B1">
              <w:rPr>
                <w:rFonts w:ascii="Times New Roman" w:hAnsi="Times New Roman"/>
                <w:b/>
                <w:sz w:val="26"/>
                <w:szCs w:val="26"/>
              </w:rPr>
              <w:t>Алимов</w:t>
            </w:r>
            <w:r w:rsidR="00F24EFA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CB39B1">
              <w:rPr>
                <w:rFonts w:ascii="Times New Roman" w:hAnsi="Times New Roman"/>
                <w:b/>
                <w:sz w:val="26"/>
                <w:szCs w:val="26"/>
              </w:rPr>
              <w:t xml:space="preserve"> Наталья Александровна</w:t>
            </w:r>
          </w:p>
        </w:tc>
      </w:tr>
      <w:tr w:rsidR="00D2349E" w:rsidRPr="00A0739F" w14:paraId="0549AE01" w14:textId="77777777" w:rsidTr="005304E9">
        <w:trPr>
          <w:trHeight w:val="2171"/>
        </w:trPr>
        <w:tc>
          <w:tcPr>
            <w:tcW w:w="1844" w:type="dxa"/>
          </w:tcPr>
          <w:p w14:paraId="2179F498" w14:textId="77777777" w:rsidR="00D2349E" w:rsidRPr="00D2349E" w:rsidRDefault="00D2349E" w:rsidP="008978A3">
            <w:pPr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1</w:t>
            </w:r>
            <w:r w:rsidR="00F04A39" w:rsidRPr="008978A3">
              <w:rPr>
                <w:sz w:val="26"/>
                <w:szCs w:val="26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1</w:t>
            </w:r>
            <w:r w:rsidR="004030E4">
              <w:rPr>
                <w:sz w:val="26"/>
                <w:szCs w:val="26"/>
              </w:rPr>
              <w:t>5</w:t>
            </w:r>
            <w:r w:rsidRPr="00D2349E">
              <w:rPr>
                <w:sz w:val="26"/>
                <w:szCs w:val="26"/>
              </w:rPr>
              <w:t>-1</w:t>
            </w:r>
            <w:r w:rsidR="00F04A39" w:rsidRPr="008978A3">
              <w:rPr>
                <w:sz w:val="26"/>
                <w:szCs w:val="26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3</w:t>
            </w:r>
            <w:r w:rsidR="0063305B">
              <w:rPr>
                <w:sz w:val="26"/>
                <w:szCs w:val="26"/>
              </w:rPr>
              <w:t>5</w:t>
            </w:r>
          </w:p>
        </w:tc>
        <w:tc>
          <w:tcPr>
            <w:tcW w:w="8362" w:type="dxa"/>
          </w:tcPr>
          <w:p w14:paraId="5EA921FD" w14:textId="77777777" w:rsidR="00F2441D" w:rsidRDefault="00D2349E" w:rsidP="00F2441D">
            <w:pPr>
              <w:pStyle w:val="a4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6AE0">
              <w:rPr>
                <w:rFonts w:ascii="Times New Roman" w:hAnsi="Times New Roman"/>
                <w:sz w:val="26"/>
                <w:szCs w:val="26"/>
              </w:rPr>
              <w:t xml:space="preserve">Выступление </w:t>
            </w:r>
            <w:r w:rsidR="009F21DD" w:rsidRPr="009F21DD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9F21DD">
              <w:rPr>
                <w:rFonts w:ascii="Times New Roman" w:hAnsi="Times New Roman"/>
                <w:sz w:val="26"/>
                <w:szCs w:val="26"/>
              </w:rPr>
              <w:t>а</w:t>
            </w:r>
            <w:r w:rsidR="009F21DD" w:rsidRPr="009F21DD">
              <w:rPr>
                <w:rFonts w:ascii="Times New Roman" w:hAnsi="Times New Roman"/>
                <w:sz w:val="26"/>
                <w:szCs w:val="26"/>
              </w:rPr>
              <w:t xml:space="preserve"> контрольного отдела Управления</w:t>
            </w:r>
          </w:p>
          <w:p w14:paraId="1989DEA6" w14:textId="77777777" w:rsidR="000E6AE0" w:rsidRPr="00F2441D" w:rsidRDefault="009F21DD" w:rsidP="00F2441D">
            <w:pPr>
              <w:pStyle w:val="a4"/>
              <w:ind w:left="3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244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4EFA" w:rsidRPr="00F2441D">
              <w:rPr>
                <w:rFonts w:ascii="Times New Roman" w:hAnsi="Times New Roman"/>
                <w:b/>
                <w:sz w:val="26"/>
                <w:szCs w:val="26"/>
              </w:rPr>
              <w:t>Гетманск</w:t>
            </w:r>
            <w:r w:rsidR="00F24EFA">
              <w:rPr>
                <w:rFonts w:ascii="Times New Roman" w:hAnsi="Times New Roman"/>
                <w:b/>
                <w:sz w:val="26"/>
                <w:szCs w:val="26"/>
              </w:rPr>
              <w:t>ий</w:t>
            </w:r>
            <w:r w:rsidR="00F24EFA" w:rsidRPr="00F244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2441D">
              <w:rPr>
                <w:rFonts w:ascii="Times New Roman" w:hAnsi="Times New Roman"/>
                <w:b/>
                <w:sz w:val="26"/>
                <w:szCs w:val="26"/>
              </w:rPr>
              <w:t xml:space="preserve">Вячеслав Валерьевич </w:t>
            </w:r>
          </w:p>
          <w:p w14:paraId="592F43D2" w14:textId="77777777" w:rsidR="00D2349E" w:rsidRPr="00D2349E" w:rsidRDefault="000E6AE0" w:rsidP="000E6AE0">
            <w:pPr>
              <w:pStyle w:val="a4"/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E6AE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D2349E" w:rsidRPr="00D2349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«</w:t>
            </w:r>
            <w:r w:rsidR="009F21DD" w:rsidRPr="009F21DD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Итоги реализации отраслевого проекта по исключению недобросовестного поведения на рынках на территории Липецкой области, правоприменительная практика  контрольно-надзорной деятельности за исполнением законодательства о применении ККТ</w:t>
            </w:r>
            <w:r w:rsidR="00D2349E" w:rsidRPr="00D2349E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»</w:t>
            </w:r>
          </w:p>
        </w:tc>
      </w:tr>
      <w:tr w:rsidR="00D2349E" w:rsidRPr="00A0739F" w14:paraId="6EB39541" w14:textId="77777777" w:rsidTr="00686C8B">
        <w:trPr>
          <w:trHeight w:val="1383"/>
        </w:trPr>
        <w:tc>
          <w:tcPr>
            <w:tcW w:w="1844" w:type="dxa"/>
          </w:tcPr>
          <w:p w14:paraId="76A50040" w14:textId="77777777" w:rsidR="00D2349E" w:rsidRPr="00D2349E" w:rsidRDefault="00D2349E" w:rsidP="008978A3">
            <w:pPr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1</w:t>
            </w:r>
            <w:r w:rsidR="00F04A39">
              <w:rPr>
                <w:sz w:val="26"/>
                <w:szCs w:val="26"/>
                <w:lang w:val="en-US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3</w:t>
            </w:r>
            <w:r w:rsidRPr="00D2349E">
              <w:rPr>
                <w:sz w:val="26"/>
                <w:szCs w:val="26"/>
              </w:rPr>
              <w:t>5 -1</w:t>
            </w:r>
            <w:r w:rsidR="00F04A39">
              <w:rPr>
                <w:sz w:val="26"/>
                <w:szCs w:val="26"/>
                <w:lang w:val="en-US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55</w:t>
            </w:r>
          </w:p>
        </w:tc>
        <w:tc>
          <w:tcPr>
            <w:tcW w:w="8362" w:type="dxa"/>
          </w:tcPr>
          <w:p w14:paraId="330797AE" w14:textId="77777777" w:rsidR="00F2441D" w:rsidRDefault="00D2349E" w:rsidP="00450CEA">
            <w:pPr>
              <w:ind w:left="53" w:hanging="53"/>
              <w:jc w:val="both"/>
              <w:rPr>
                <w:sz w:val="26"/>
                <w:szCs w:val="26"/>
              </w:rPr>
            </w:pPr>
            <w:r w:rsidRPr="004030E4">
              <w:rPr>
                <w:sz w:val="26"/>
                <w:szCs w:val="26"/>
              </w:rPr>
              <w:t xml:space="preserve">Выступление </w:t>
            </w:r>
            <w:r w:rsidR="006263C7">
              <w:rPr>
                <w:sz w:val="26"/>
                <w:szCs w:val="26"/>
              </w:rPr>
              <w:t>главного специалиста-эксперта</w:t>
            </w:r>
            <w:r w:rsidR="00F2441D" w:rsidRPr="00F2441D">
              <w:rPr>
                <w:sz w:val="26"/>
                <w:szCs w:val="26"/>
              </w:rPr>
              <w:t xml:space="preserve"> отдела информационной безопасности и информационных технологий </w:t>
            </w:r>
            <w:r w:rsidR="00F2441D">
              <w:rPr>
                <w:sz w:val="26"/>
                <w:szCs w:val="26"/>
              </w:rPr>
              <w:t xml:space="preserve">Управления </w:t>
            </w:r>
          </w:p>
          <w:p w14:paraId="4552AE93" w14:textId="77777777" w:rsidR="0063305B" w:rsidRPr="00450CEA" w:rsidRDefault="006263C7" w:rsidP="00450CEA">
            <w:pPr>
              <w:ind w:left="53" w:hanging="5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Алферов Антон  Сергеевич</w:t>
            </w:r>
          </w:p>
          <w:p w14:paraId="1000185E" w14:textId="77777777" w:rsidR="00D2349E" w:rsidRPr="00F2441D" w:rsidRDefault="0063305B" w:rsidP="00F2441D">
            <w:pPr>
              <w:jc w:val="both"/>
              <w:rPr>
                <w:b/>
                <w:sz w:val="26"/>
                <w:szCs w:val="26"/>
              </w:rPr>
            </w:pPr>
            <w:r w:rsidRPr="00450CEA">
              <w:rPr>
                <w:i/>
                <w:sz w:val="26"/>
                <w:szCs w:val="26"/>
              </w:rPr>
              <w:t xml:space="preserve"> </w:t>
            </w:r>
            <w:r w:rsidR="00D2349E" w:rsidRPr="00F2441D">
              <w:rPr>
                <w:b/>
                <w:i/>
                <w:sz w:val="26"/>
                <w:szCs w:val="26"/>
              </w:rPr>
              <w:t>«</w:t>
            </w:r>
            <w:r w:rsidR="00F2441D" w:rsidRPr="00F2441D">
              <w:rPr>
                <w:b/>
                <w:i/>
                <w:sz w:val="26"/>
                <w:szCs w:val="26"/>
              </w:rPr>
              <w:t>Предоставление услуги по созданию и выдаче квалифицированных сертификатов ключей проверки электронной подписи для юридических лиц, индивидуальных предпринимателей и нотариусов Удостоверяющим центром ФНС России, начиная с 1 июля 2021 года</w:t>
            </w:r>
            <w:r w:rsidR="00D2349E" w:rsidRPr="00F2441D">
              <w:rPr>
                <w:b/>
                <w:bCs/>
                <w:i/>
                <w:sz w:val="26"/>
                <w:szCs w:val="26"/>
              </w:rPr>
              <w:t>»</w:t>
            </w:r>
          </w:p>
        </w:tc>
      </w:tr>
      <w:tr w:rsidR="00D2349E" w:rsidRPr="009444DF" w14:paraId="6E6E3973" w14:textId="77777777" w:rsidTr="008978A3">
        <w:trPr>
          <w:trHeight w:val="1866"/>
        </w:trPr>
        <w:tc>
          <w:tcPr>
            <w:tcW w:w="1844" w:type="dxa"/>
          </w:tcPr>
          <w:p w14:paraId="7A71C6E9" w14:textId="77777777" w:rsidR="00D2349E" w:rsidRPr="00D2349E" w:rsidRDefault="00D2349E" w:rsidP="008978A3">
            <w:pPr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1</w:t>
            </w:r>
            <w:r w:rsidR="00F04A39">
              <w:rPr>
                <w:sz w:val="26"/>
                <w:szCs w:val="26"/>
                <w:lang w:val="en-US"/>
              </w:rPr>
              <w:t>1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55</w:t>
            </w:r>
            <w:r w:rsidRPr="00D2349E">
              <w:rPr>
                <w:sz w:val="26"/>
                <w:szCs w:val="26"/>
              </w:rPr>
              <w:t>-1</w:t>
            </w:r>
            <w:r w:rsidR="00F04A39">
              <w:rPr>
                <w:sz w:val="26"/>
                <w:szCs w:val="26"/>
                <w:lang w:val="en-US"/>
              </w:rPr>
              <w:t>2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15</w:t>
            </w:r>
          </w:p>
        </w:tc>
        <w:tc>
          <w:tcPr>
            <w:tcW w:w="8362" w:type="dxa"/>
          </w:tcPr>
          <w:p w14:paraId="79E8D2D9" w14:textId="77777777" w:rsidR="001C6029" w:rsidRDefault="00D2349E" w:rsidP="004030E4">
            <w:pPr>
              <w:jc w:val="both"/>
              <w:rPr>
                <w:sz w:val="26"/>
                <w:szCs w:val="26"/>
              </w:rPr>
            </w:pPr>
            <w:r w:rsidRPr="004030E4">
              <w:rPr>
                <w:sz w:val="26"/>
                <w:szCs w:val="26"/>
              </w:rPr>
              <w:t xml:space="preserve">Выступление </w:t>
            </w:r>
            <w:r w:rsidR="006B13EC">
              <w:rPr>
                <w:sz w:val="26"/>
                <w:szCs w:val="26"/>
              </w:rPr>
              <w:t xml:space="preserve">старшего </w:t>
            </w:r>
            <w:proofErr w:type="spellStart"/>
            <w:r w:rsidR="006B13EC">
              <w:rPr>
                <w:sz w:val="26"/>
                <w:szCs w:val="26"/>
              </w:rPr>
              <w:t>госналогинспектора</w:t>
            </w:r>
            <w:proofErr w:type="spellEnd"/>
            <w:r w:rsidR="00F2441D">
              <w:rPr>
                <w:sz w:val="26"/>
                <w:szCs w:val="26"/>
              </w:rPr>
              <w:t xml:space="preserve"> отдела налогообложения юридических лиц и камерального контроля</w:t>
            </w:r>
          </w:p>
          <w:p w14:paraId="73EDD8EC" w14:textId="77777777" w:rsidR="004030E4" w:rsidRDefault="00F2441D" w:rsidP="004030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24EFA">
              <w:rPr>
                <w:b/>
                <w:sz w:val="26"/>
                <w:szCs w:val="26"/>
              </w:rPr>
              <w:t xml:space="preserve">Шабанова </w:t>
            </w:r>
            <w:r w:rsidR="006B13EC">
              <w:rPr>
                <w:b/>
                <w:sz w:val="26"/>
                <w:szCs w:val="26"/>
              </w:rPr>
              <w:t>Оксан</w:t>
            </w:r>
            <w:r w:rsidR="00F24EFA">
              <w:rPr>
                <w:b/>
                <w:sz w:val="26"/>
                <w:szCs w:val="26"/>
              </w:rPr>
              <w:t>а</w:t>
            </w:r>
            <w:r w:rsidR="006B13EC">
              <w:rPr>
                <w:b/>
                <w:sz w:val="26"/>
                <w:szCs w:val="26"/>
              </w:rPr>
              <w:t xml:space="preserve"> Лео</w:t>
            </w:r>
            <w:r w:rsidR="001C6029">
              <w:rPr>
                <w:b/>
                <w:sz w:val="26"/>
                <w:szCs w:val="26"/>
              </w:rPr>
              <w:t>н</w:t>
            </w:r>
            <w:r w:rsidR="00F24EFA">
              <w:rPr>
                <w:b/>
                <w:sz w:val="26"/>
                <w:szCs w:val="26"/>
              </w:rPr>
              <w:t>тьевна</w:t>
            </w:r>
          </w:p>
          <w:p w14:paraId="06A7CCF3" w14:textId="77777777" w:rsidR="00D2349E" w:rsidRPr="00D2349E" w:rsidRDefault="00F2441D" w:rsidP="00F2441D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F2441D">
              <w:rPr>
                <w:b/>
                <w:i/>
                <w:sz w:val="26"/>
                <w:szCs w:val="26"/>
              </w:rPr>
              <w:t>«Итоги перехода с ЕНВД на другие режимы налогообложения, основные изменения законодательства в части применения специальных налоговых режим»</w:t>
            </w:r>
            <w:r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D2349E" w:rsidRPr="00A0739F" w14:paraId="345AA34D" w14:textId="77777777" w:rsidTr="00686C8B">
        <w:tc>
          <w:tcPr>
            <w:tcW w:w="1844" w:type="dxa"/>
          </w:tcPr>
          <w:p w14:paraId="159EF34E" w14:textId="77777777" w:rsidR="00D2349E" w:rsidRPr="00D2349E" w:rsidRDefault="00D2349E" w:rsidP="008978A3">
            <w:pPr>
              <w:rPr>
                <w:sz w:val="26"/>
                <w:szCs w:val="26"/>
              </w:rPr>
            </w:pPr>
            <w:r w:rsidRPr="00D2349E">
              <w:rPr>
                <w:sz w:val="26"/>
                <w:szCs w:val="26"/>
              </w:rPr>
              <w:t>1</w:t>
            </w:r>
            <w:r w:rsidR="00F04A39">
              <w:rPr>
                <w:sz w:val="26"/>
                <w:szCs w:val="26"/>
                <w:lang w:val="en-US"/>
              </w:rPr>
              <w:t>2</w:t>
            </w:r>
            <w:r w:rsidRPr="00D2349E">
              <w:rPr>
                <w:sz w:val="26"/>
                <w:szCs w:val="26"/>
              </w:rPr>
              <w:t>.</w:t>
            </w:r>
            <w:r w:rsidR="008978A3">
              <w:rPr>
                <w:sz w:val="26"/>
                <w:szCs w:val="26"/>
              </w:rPr>
              <w:t>15</w:t>
            </w:r>
          </w:p>
        </w:tc>
        <w:tc>
          <w:tcPr>
            <w:tcW w:w="8362" w:type="dxa"/>
          </w:tcPr>
          <w:p w14:paraId="0DE8BB00" w14:textId="77777777" w:rsidR="00D2349E" w:rsidRPr="00D2349E" w:rsidRDefault="00D2349E" w:rsidP="00686C8B">
            <w:pPr>
              <w:jc w:val="both"/>
              <w:rPr>
                <w:sz w:val="26"/>
                <w:szCs w:val="26"/>
              </w:rPr>
            </w:pPr>
            <w:r w:rsidRPr="00D2349E">
              <w:rPr>
                <w:b/>
                <w:sz w:val="26"/>
                <w:szCs w:val="26"/>
              </w:rPr>
              <w:t>Закрытие мероприятия</w:t>
            </w:r>
          </w:p>
        </w:tc>
      </w:tr>
    </w:tbl>
    <w:p w14:paraId="14379293" w14:textId="77777777" w:rsidR="00304D2C" w:rsidRDefault="00304D2C" w:rsidP="00304D2C">
      <w:pPr>
        <w:jc w:val="both"/>
        <w:rPr>
          <w:b/>
          <w:sz w:val="28"/>
          <w:szCs w:val="28"/>
          <w:u w:val="single"/>
        </w:rPr>
      </w:pPr>
    </w:p>
    <w:p w14:paraId="32FEBD76" w14:textId="77777777" w:rsidR="008978A3" w:rsidRDefault="008978A3" w:rsidP="00304D2C">
      <w:pPr>
        <w:jc w:val="both"/>
        <w:rPr>
          <w:b/>
          <w:sz w:val="28"/>
          <w:szCs w:val="28"/>
          <w:u w:val="single"/>
        </w:rPr>
      </w:pPr>
    </w:p>
    <w:p w14:paraId="71B72A36" w14:textId="77777777" w:rsidR="00304D2C" w:rsidRPr="00F2441D" w:rsidRDefault="00304D2C" w:rsidP="00304D2C">
      <w:pPr>
        <w:jc w:val="both"/>
        <w:rPr>
          <w:b/>
          <w:sz w:val="28"/>
          <w:szCs w:val="28"/>
          <w:u w:val="single"/>
        </w:rPr>
      </w:pPr>
      <w:r w:rsidRPr="00F2441D">
        <w:rPr>
          <w:b/>
          <w:sz w:val="28"/>
          <w:szCs w:val="28"/>
          <w:u w:val="single"/>
        </w:rPr>
        <w:t>Присутствующие:</w:t>
      </w:r>
    </w:p>
    <w:p w14:paraId="1ADB4B5C" w14:textId="77777777" w:rsidR="00304D2C" w:rsidRDefault="00304D2C" w:rsidP="00304D2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Гольцов Анатолий Васильевич - </w:t>
      </w:r>
      <w:r w:rsidRPr="006F6A2A">
        <w:rPr>
          <w:rFonts w:ascii="Times New Roman" w:hAnsi="Times New Roman"/>
          <w:sz w:val="26"/>
          <w:szCs w:val="26"/>
        </w:rPr>
        <w:t>президент Союза «Липецкая торгово-промышленная палата»;</w:t>
      </w:r>
    </w:p>
    <w:p w14:paraId="69E6D812" w14:textId="77777777" w:rsidR="00304D2C" w:rsidRPr="006F6A2A" w:rsidRDefault="00304D2C" w:rsidP="00304D2C">
      <w:pPr>
        <w:pStyle w:val="a4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F6A2A">
        <w:rPr>
          <w:rFonts w:ascii="Times New Roman" w:hAnsi="Times New Roman"/>
          <w:b/>
          <w:sz w:val="26"/>
          <w:szCs w:val="26"/>
        </w:rPr>
        <w:lastRenderedPageBreak/>
        <w:t xml:space="preserve">Митрохина Ольга Николаевна - </w:t>
      </w:r>
      <w:r w:rsidRPr="006F6A2A">
        <w:rPr>
          <w:rFonts w:ascii="Times New Roman" w:hAnsi="Times New Roman"/>
          <w:sz w:val="26"/>
          <w:szCs w:val="26"/>
        </w:rPr>
        <w:t>Председатель Общественного совета Управления;</w:t>
      </w:r>
    </w:p>
    <w:p w14:paraId="57FC0799" w14:textId="77777777" w:rsidR="00304D2C" w:rsidRDefault="00304D2C" w:rsidP="00304D2C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F2441D">
        <w:rPr>
          <w:rFonts w:ascii="Times New Roman" w:hAnsi="Times New Roman"/>
          <w:b/>
          <w:sz w:val="26"/>
          <w:szCs w:val="26"/>
        </w:rPr>
        <w:t>Веретенников</w:t>
      </w:r>
      <w:r>
        <w:rPr>
          <w:rFonts w:ascii="Times New Roman" w:hAnsi="Times New Roman"/>
          <w:b/>
          <w:sz w:val="26"/>
          <w:szCs w:val="26"/>
        </w:rPr>
        <w:t>а</w:t>
      </w:r>
      <w:r w:rsidRPr="00F2441D">
        <w:rPr>
          <w:rFonts w:ascii="Times New Roman" w:hAnsi="Times New Roman"/>
          <w:b/>
          <w:sz w:val="26"/>
          <w:szCs w:val="26"/>
        </w:rPr>
        <w:t xml:space="preserve"> Вер</w:t>
      </w:r>
      <w:r>
        <w:rPr>
          <w:rFonts w:ascii="Times New Roman" w:hAnsi="Times New Roman"/>
          <w:b/>
          <w:sz w:val="26"/>
          <w:szCs w:val="26"/>
        </w:rPr>
        <w:t>а</w:t>
      </w:r>
      <w:r w:rsidRPr="00F2441D">
        <w:rPr>
          <w:rFonts w:ascii="Times New Roman" w:hAnsi="Times New Roman"/>
          <w:b/>
          <w:sz w:val="26"/>
          <w:szCs w:val="26"/>
        </w:rPr>
        <w:t xml:space="preserve"> Николаевн</w:t>
      </w:r>
      <w:r>
        <w:rPr>
          <w:rFonts w:ascii="Times New Roman" w:hAnsi="Times New Roman"/>
          <w:b/>
          <w:sz w:val="26"/>
          <w:szCs w:val="26"/>
        </w:rPr>
        <w:t xml:space="preserve">а - </w:t>
      </w:r>
      <w:r>
        <w:rPr>
          <w:rFonts w:ascii="Times New Roman" w:hAnsi="Times New Roman"/>
          <w:sz w:val="26"/>
          <w:szCs w:val="26"/>
        </w:rPr>
        <w:t>п</w:t>
      </w:r>
      <w:r w:rsidRPr="00F2441D">
        <w:rPr>
          <w:rFonts w:ascii="Times New Roman" w:hAnsi="Times New Roman"/>
          <w:sz w:val="26"/>
          <w:szCs w:val="26"/>
        </w:rPr>
        <w:t xml:space="preserve">рокурор отдела по контролю </w:t>
      </w:r>
      <w:proofErr w:type="gramStart"/>
      <w:r w:rsidRPr="00F2441D">
        <w:rPr>
          <w:rFonts w:ascii="Times New Roman" w:hAnsi="Times New Roman"/>
          <w:sz w:val="26"/>
          <w:szCs w:val="26"/>
        </w:rPr>
        <w:t>за  исполнением</w:t>
      </w:r>
      <w:proofErr w:type="gramEnd"/>
      <w:r w:rsidRPr="00F2441D">
        <w:rPr>
          <w:rFonts w:ascii="Times New Roman" w:hAnsi="Times New Roman"/>
          <w:sz w:val="26"/>
          <w:szCs w:val="26"/>
        </w:rPr>
        <w:t xml:space="preserve"> законов в сфере экономики  Управления по надзору за исполнением федерального законодательства Прокуратуры Липецкой области</w:t>
      </w:r>
      <w:r>
        <w:t>;</w:t>
      </w:r>
    </w:p>
    <w:p w14:paraId="7ABC6959" w14:textId="77777777" w:rsidR="00304D2C" w:rsidRPr="006F6A2A" w:rsidRDefault="00304D2C" w:rsidP="00304D2C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Жукова Ирина Николаевна – </w:t>
      </w:r>
      <w:r w:rsidRPr="006F6A2A">
        <w:rPr>
          <w:rFonts w:ascii="Times New Roman" w:hAnsi="Times New Roman"/>
          <w:sz w:val="26"/>
          <w:szCs w:val="26"/>
        </w:rPr>
        <w:t>Управление экономического развития Липецкой области</w:t>
      </w:r>
      <w:r>
        <w:rPr>
          <w:rFonts w:ascii="Times New Roman" w:hAnsi="Times New Roman"/>
          <w:sz w:val="26"/>
          <w:szCs w:val="26"/>
        </w:rPr>
        <w:t>.</w:t>
      </w:r>
      <w:r w:rsidRPr="006F6A2A">
        <w:rPr>
          <w:rFonts w:ascii="Times New Roman" w:hAnsi="Times New Roman"/>
          <w:sz w:val="26"/>
          <w:szCs w:val="26"/>
        </w:rPr>
        <w:t xml:space="preserve"> </w:t>
      </w:r>
    </w:p>
    <w:p w14:paraId="29226356" w14:textId="77777777" w:rsidR="00213F00" w:rsidRDefault="006360D7" w:rsidP="00983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Обращения, жалобы и предложения по организации работы налоговых органов Липецкой области направл</w:t>
      </w:r>
      <w:r w:rsidRPr="00B25967">
        <w:rPr>
          <w:b/>
          <w:sz w:val="28"/>
          <w:szCs w:val="28"/>
        </w:rPr>
        <w:t xml:space="preserve">ять </w:t>
      </w:r>
      <w:r>
        <w:rPr>
          <w:b/>
          <w:sz w:val="28"/>
          <w:szCs w:val="28"/>
        </w:rPr>
        <w:t xml:space="preserve">Руководителю УФНС России по Липецкой области </w:t>
      </w:r>
      <w:r w:rsidRPr="00B25967">
        <w:rPr>
          <w:b/>
          <w:sz w:val="28"/>
          <w:szCs w:val="28"/>
        </w:rPr>
        <w:t xml:space="preserve">по адресу:  </w:t>
      </w:r>
      <w:hyperlink r:id="rId6" w:history="1">
        <w:r w:rsidR="00D85A0F" w:rsidRPr="002E2A63">
          <w:rPr>
            <w:rStyle w:val="af1"/>
            <w:b/>
            <w:sz w:val="28"/>
            <w:szCs w:val="28"/>
            <w:lang w:val="en-US"/>
          </w:rPr>
          <w:t>ufns</w:t>
        </w:r>
        <w:r w:rsidR="00D85A0F" w:rsidRPr="002E2A63">
          <w:rPr>
            <w:rStyle w:val="af1"/>
            <w:b/>
            <w:sz w:val="28"/>
            <w:szCs w:val="28"/>
          </w:rPr>
          <w:t>_4800_</w:t>
        </w:r>
        <w:r w:rsidR="00D85A0F" w:rsidRPr="002E2A63">
          <w:rPr>
            <w:rStyle w:val="af1"/>
            <w:b/>
            <w:sz w:val="28"/>
            <w:szCs w:val="28"/>
            <w:lang w:val="en-US"/>
          </w:rPr>
          <w:t>rukvd</w:t>
        </w:r>
        <w:r w:rsidR="00D85A0F" w:rsidRPr="002E2A63">
          <w:rPr>
            <w:rStyle w:val="af1"/>
            <w:b/>
            <w:sz w:val="28"/>
            <w:szCs w:val="28"/>
          </w:rPr>
          <w:t>@</w:t>
        </w:r>
        <w:r w:rsidR="00D85A0F" w:rsidRPr="002E2A63">
          <w:rPr>
            <w:rStyle w:val="af1"/>
            <w:b/>
            <w:sz w:val="28"/>
            <w:szCs w:val="28"/>
            <w:lang w:val="en-US"/>
          </w:rPr>
          <w:t>r</w:t>
        </w:r>
        <w:r w:rsidR="00D85A0F" w:rsidRPr="002E2A63">
          <w:rPr>
            <w:rStyle w:val="af1"/>
            <w:b/>
            <w:sz w:val="28"/>
            <w:szCs w:val="28"/>
          </w:rPr>
          <w:t>48.</w:t>
        </w:r>
        <w:r w:rsidR="00D85A0F" w:rsidRPr="002E2A63">
          <w:rPr>
            <w:rStyle w:val="af1"/>
            <w:b/>
            <w:sz w:val="28"/>
            <w:szCs w:val="28"/>
            <w:lang w:val="en-US"/>
          </w:rPr>
          <w:t>nalog</w:t>
        </w:r>
        <w:r w:rsidR="00D85A0F" w:rsidRPr="002E2A63">
          <w:rPr>
            <w:rStyle w:val="af1"/>
            <w:b/>
            <w:sz w:val="28"/>
            <w:szCs w:val="28"/>
          </w:rPr>
          <w:t>.</w:t>
        </w:r>
        <w:r w:rsidR="00D85A0F" w:rsidRPr="002E2A63">
          <w:rPr>
            <w:rStyle w:val="af1"/>
            <w:b/>
            <w:sz w:val="28"/>
            <w:szCs w:val="28"/>
            <w:lang w:val="en-US"/>
          </w:rPr>
          <w:t>ru</w:t>
        </w:r>
      </w:hyperlink>
    </w:p>
    <w:p w14:paraId="27499237" w14:textId="77777777" w:rsidR="00D85A0F" w:rsidRDefault="00D85A0F" w:rsidP="00983437">
      <w:pPr>
        <w:jc w:val="both"/>
        <w:rPr>
          <w:b/>
          <w:sz w:val="28"/>
          <w:szCs w:val="28"/>
        </w:rPr>
      </w:pPr>
    </w:p>
    <w:p w14:paraId="4C7B15C1" w14:textId="77777777" w:rsidR="00D85A0F" w:rsidRDefault="00D85A0F" w:rsidP="00983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 доверия УФНС России по Липецкой области  23-01-83 </w:t>
      </w:r>
    </w:p>
    <w:p w14:paraId="28FE7BC9" w14:textId="77777777" w:rsidR="00F2441D" w:rsidRDefault="00F2441D" w:rsidP="00983437">
      <w:pPr>
        <w:jc w:val="both"/>
        <w:rPr>
          <w:b/>
          <w:sz w:val="28"/>
          <w:szCs w:val="28"/>
        </w:rPr>
      </w:pPr>
    </w:p>
    <w:p w14:paraId="45DF8C5C" w14:textId="77777777" w:rsidR="00304D2C" w:rsidRPr="00304D2C" w:rsidRDefault="00304D2C" w:rsidP="00304D2C">
      <w:pPr>
        <w:ind w:left="360"/>
        <w:jc w:val="both"/>
        <w:rPr>
          <w:sz w:val="26"/>
          <w:szCs w:val="26"/>
        </w:rPr>
      </w:pPr>
    </w:p>
    <w:sectPr w:rsidR="00304D2C" w:rsidRPr="00304D2C" w:rsidSect="008978A3">
      <w:pgSz w:w="11906" w:h="16838" w:code="9"/>
      <w:pgMar w:top="993" w:right="454" w:bottom="993" w:left="1134" w:header="45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31785"/>
    <w:multiLevelType w:val="hybridMultilevel"/>
    <w:tmpl w:val="393A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07C3"/>
    <w:multiLevelType w:val="hybridMultilevel"/>
    <w:tmpl w:val="E3F269B6"/>
    <w:lvl w:ilvl="0" w:tplc="F45E3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B2566"/>
    <w:multiLevelType w:val="hybridMultilevel"/>
    <w:tmpl w:val="50A09042"/>
    <w:lvl w:ilvl="0" w:tplc="E99EFE9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8404A2"/>
    <w:multiLevelType w:val="hybridMultilevel"/>
    <w:tmpl w:val="BF50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B5765"/>
    <w:multiLevelType w:val="hybridMultilevel"/>
    <w:tmpl w:val="0C740A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D1097"/>
    <w:multiLevelType w:val="hybridMultilevel"/>
    <w:tmpl w:val="5030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2"/>
    <w:rsid w:val="0009580E"/>
    <w:rsid w:val="000E6AE0"/>
    <w:rsid w:val="00177FBC"/>
    <w:rsid w:val="001C6029"/>
    <w:rsid w:val="00200695"/>
    <w:rsid w:val="00213F00"/>
    <w:rsid w:val="002F605A"/>
    <w:rsid w:val="00304D2C"/>
    <w:rsid w:val="00341FFF"/>
    <w:rsid w:val="00360797"/>
    <w:rsid w:val="003F70B2"/>
    <w:rsid w:val="004005D9"/>
    <w:rsid w:val="004030E4"/>
    <w:rsid w:val="004070C1"/>
    <w:rsid w:val="0043355C"/>
    <w:rsid w:val="00450CEA"/>
    <w:rsid w:val="004B1E5C"/>
    <w:rsid w:val="004E363E"/>
    <w:rsid w:val="005304E9"/>
    <w:rsid w:val="00551542"/>
    <w:rsid w:val="005C16E7"/>
    <w:rsid w:val="006263C7"/>
    <w:rsid w:val="0063305B"/>
    <w:rsid w:val="006360D7"/>
    <w:rsid w:val="00636F04"/>
    <w:rsid w:val="00686C8B"/>
    <w:rsid w:val="006B13EC"/>
    <w:rsid w:val="006D54CB"/>
    <w:rsid w:val="006E118E"/>
    <w:rsid w:val="006F2E1C"/>
    <w:rsid w:val="006F6A2A"/>
    <w:rsid w:val="00764A54"/>
    <w:rsid w:val="007679D1"/>
    <w:rsid w:val="00795AAE"/>
    <w:rsid w:val="0084006A"/>
    <w:rsid w:val="0087147A"/>
    <w:rsid w:val="00875A61"/>
    <w:rsid w:val="008978A3"/>
    <w:rsid w:val="009444DF"/>
    <w:rsid w:val="00962BF6"/>
    <w:rsid w:val="00967846"/>
    <w:rsid w:val="00983437"/>
    <w:rsid w:val="009B40BD"/>
    <w:rsid w:val="009D22AA"/>
    <w:rsid w:val="009F21DD"/>
    <w:rsid w:val="009F5B18"/>
    <w:rsid w:val="00A0739F"/>
    <w:rsid w:val="00A349E4"/>
    <w:rsid w:val="00A5352A"/>
    <w:rsid w:val="00A722B4"/>
    <w:rsid w:val="00A95CCF"/>
    <w:rsid w:val="00AC69D9"/>
    <w:rsid w:val="00AD6B90"/>
    <w:rsid w:val="00B24F6A"/>
    <w:rsid w:val="00B25967"/>
    <w:rsid w:val="00B2793F"/>
    <w:rsid w:val="00B87799"/>
    <w:rsid w:val="00B926E9"/>
    <w:rsid w:val="00B96A82"/>
    <w:rsid w:val="00BC4747"/>
    <w:rsid w:val="00BD3685"/>
    <w:rsid w:val="00BE4CFC"/>
    <w:rsid w:val="00C3254C"/>
    <w:rsid w:val="00C83CE1"/>
    <w:rsid w:val="00CB39B1"/>
    <w:rsid w:val="00CC1A48"/>
    <w:rsid w:val="00D2349E"/>
    <w:rsid w:val="00D85A0F"/>
    <w:rsid w:val="00E90B95"/>
    <w:rsid w:val="00EC3C7D"/>
    <w:rsid w:val="00ED5450"/>
    <w:rsid w:val="00F04A39"/>
    <w:rsid w:val="00F2441D"/>
    <w:rsid w:val="00F24EFA"/>
    <w:rsid w:val="00F6797D"/>
    <w:rsid w:val="00FB529A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F6BC"/>
  <w15:docId w15:val="{4F2738FB-54C6-46B5-90AB-C055C0AD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DF"/>
  </w:style>
  <w:style w:type="paragraph" w:styleId="1">
    <w:name w:val="heading 1"/>
    <w:basedOn w:val="a"/>
    <w:next w:val="a"/>
    <w:link w:val="10"/>
    <w:uiPriority w:val="9"/>
    <w:qFormat/>
    <w:rsid w:val="00764A54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snapToGrid w:val="0"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64A54"/>
    <w:pPr>
      <w:keepNext/>
      <w:outlineLvl w:val="2"/>
    </w:pPr>
    <w:rPr>
      <w:rFonts w:ascii="Cambria" w:eastAsiaTheme="majorEastAsia" w:hAnsi="Cambr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qFormat/>
    <w:rsid w:val="00764A54"/>
    <w:pPr>
      <w:keepNext/>
      <w:jc w:val="center"/>
      <w:outlineLvl w:val="3"/>
    </w:pPr>
    <w:rPr>
      <w:rFonts w:ascii="Calibri" w:eastAsiaTheme="minorEastAsia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4A54"/>
    <w:rPr>
      <w:rFonts w:ascii="Cambria" w:eastAsiaTheme="majorEastAsia" w:hAnsi="Cambria" w:cstheme="majorBidi"/>
      <w:b/>
      <w:bCs/>
      <w:snapToGrid w:val="0"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764A54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764A54"/>
    <w:rPr>
      <w:rFonts w:ascii="Calibri" w:eastAsiaTheme="minorEastAsia" w:hAnsi="Calibr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35"/>
    <w:qFormat/>
    <w:rsid w:val="00764A54"/>
    <w:pPr>
      <w:spacing w:before="120" w:after="240"/>
      <w:jc w:val="center"/>
    </w:pPr>
    <w:rPr>
      <w:b/>
      <w:sz w:val="24"/>
    </w:rPr>
  </w:style>
  <w:style w:type="paragraph" w:styleId="a4">
    <w:name w:val="List Paragraph"/>
    <w:basedOn w:val="a"/>
    <w:uiPriority w:val="99"/>
    <w:qFormat/>
    <w:rsid w:val="00764A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4B1E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rsid w:val="004B1E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7">
    <w:name w:val="Emphasis"/>
    <w:qFormat/>
    <w:rsid w:val="004B1E5C"/>
    <w:rPr>
      <w:i/>
      <w:iCs/>
    </w:rPr>
  </w:style>
  <w:style w:type="character" w:styleId="a8">
    <w:name w:val="Strong"/>
    <w:qFormat/>
    <w:rsid w:val="00AD6B90"/>
    <w:rPr>
      <w:b/>
      <w:bCs/>
    </w:rPr>
  </w:style>
  <w:style w:type="paragraph" w:styleId="a9">
    <w:name w:val="Subtitle"/>
    <w:basedOn w:val="a"/>
    <w:next w:val="a"/>
    <w:link w:val="aa"/>
    <w:qFormat/>
    <w:rsid w:val="00764A5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9"/>
    <w:rsid w:val="00764A54"/>
    <w:rPr>
      <w:rFonts w:ascii="Cambria" w:hAnsi="Cambria"/>
      <w:sz w:val="24"/>
      <w:szCs w:val="24"/>
    </w:rPr>
  </w:style>
  <w:style w:type="paragraph" w:styleId="ab">
    <w:name w:val="No Spacing"/>
    <w:uiPriority w:val="1"/>
    <w:qFormat/>
    <w:rsid w:val="00764A5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7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semiHidden/>
    <w:unhideWhenUsed/>
    <w:rsid w:val="00A349E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95AAE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795AAE"/>
    <w:rPr>
      <w:sz w:val="28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ED545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545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D85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ns_4800_rukvd@r48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D784-722A-4158-8003-28CF2B39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Элеонора Викторовна</dc:creator>
  <cp:lastModifiedBy>1 1</cp:lastModifiedBy>
  <cp:revision>2</cp:revision>
  <cp:lastPrinted>2019-08-15T10:35:00Z</cp:lastPrinted>
  <dcterms:created xsi:type="dcterms:W3CDTF">2021-05-26T08:48:00Z</dcterms:created>
  <dcterms:modified xsi:type="dcterms:W3CDTF">2021-05-26T08:48:00Z</dcterms:modified>
</cp:coreProperties>
</file>