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5154" w14:textId="77777777" w:rsidR="00CA7ADF" w:rsidRPr="00120D8F" w:rsidRDefault="0018280D" w:rsidP="0018280D">
      <w:pPr>
        <w:widowControl w:val="0"/>
        <w:autoSpaceDE w:val="0"/>
        <w:autoSpaceDN w:val="0"/>
        <w:adjustRightInd w:val="0"/>
        <w:spacing w:after="120"/>
        <w:contextualSpacing/>
        <w:jc w:val="right"/>
        <w:rPr>
          <w:rFonts w:ascii="Times New Roman" w:hAnsi="Times New Roman" w:cs="Times New Roman"/>
          <w:i/>
          <w:sz w:val="30"/>
          <w:szCs w:val="30"/>
          <w:lang w:eastAsia="ru-RU"/>
        </w:rPr>
      </w:pPr>
      <w:r w:rsidRPr="00FB45AA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Приложение </w:t>
      </w:r>
    </w:p>
    <w:p w14:paraId="698CC214" w14:textId="77777777" w:rsidR="002F416F" w:rsidRDefault="002F416F" w:rsidP="002F416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pacing w:val="20"/>
          <w:sz w:val="30"/>
          <w:szCs w:val="30"/>
          <w:lang w:eastAsia="ru-RU"/>
        </w:rPr>
      </w:pPr>
    </w:p>
    <w:p w14:paraId="57FE6CCE" w14:textId="77777777" w:rsidR="0018280D" w:rsidRDefault="0018280D" w:rsidP="00CC427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0"/>
          <w:sz w:val="30"/>
          <w:szCs w:val="30"/>
          <w:lang w:eastAsia="ru-RU"/>
        </w:rPr>
      </w:pPr>
    </w:p>
    <w:p w14:paraId="56A0F81F" w14:textId="77777777" w:rsidR="00120D8F" w:rsidRPr="00120D8F" w:rsidRDefault="00FB45AA" w:rsidP="00CC427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0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pacing w:val="20"/>
          <w:sz w:val="30"/>
          <w:szCs w:val="30"/>
          <w:lang w:eastAsia="ru-RU"/>
        </w:rPr>
        <w:t>ФОРМА-ОПРОСНИК</w:t>
      </w:r>
      <w:r w:rsidR="00450949" w:rsidRPr="00120D8F">
        <w:rPr>
          <w:rFonts w:ascii="Times New Roman" w:hAnsi="Times New Roman" w:cs="Times New Roman"/>
          <w:b/>
          <w:spacing w:val="20"/>
          <w:sz w:val="30"/>
          <w:szCs w:val="30"/>
          <w:lang w:eastAsia="ru-RU"/>
        </w:rPr>
        <w:t xml:space="preserve"> </w:t>
      </w:r>
    </w:p>
    <w:p w14:paraId="785B9C91" w14:textId="77777777" w:rsidR="00450949" w:rsidRPr="00FB45AA" w:rsidRDefault="00FB45AA" w:rsidP="00FB45A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для предприятий, </w:t>
      </w:r>
      <w:r w:rsidRPr="00FB45AA">
        <w:rPr>
          <w:rFonts w:ascii="Times New Roman" w:hAnsi="Times New Roman" w:cs="Times New Roman"/>
          <w:b/>
          <w:sz w:val="30"/>
          <w:szCs w:val="30"/>
          <w:lang w:eastAsia="ru-RU"/>
        </w:rPr>
        <w:t>реализу</w:t>
      </w:r>
      <w:r w:rsidR="00175E70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ющих (планирующих) </w:t>
      </w:r>
      <w:r w:rsidRPr="00FB45AA">
        <w:rPr>
          <w:rFonts w:ascii="Times New Roman" w:hAnsi="Times New Roman" w:cs="Times New Roman"/>
          <w:b/>
          <w:sz w:val="30"/>
          <w:szCs w:val="30"/>
          <w:lang w:eastAsia="ru-RU"/>
        </w:rPr>
        <w:t>проект</w:t>
      </w:r>
      <w:r w:rsidR="00175E70">
        <w:rPr>
          <w:rFonts w:ascii="Times New Roman" w:hAnsi="Times New Roman" w:cs="Times New Roman"/>
          <w:b/>
          <w:sz w:val="30"/>
          <w:szCs w:val="30"/>
          <w:lang w:eastAsia="ru-RU"/>
        </w:rPr>
        <w:t>ы</w:t>
      </w:r>
      <w:r w:rsidRPr="00FB45AA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  <w:lang w:eastAsia="ru-RU"/>
        </w:rPr>
        <w:br/>
      </w:r>
      <w:r w:rsidRPr="00FB45AA">
        <w:rPr>
          <w:rFonts w:ascii="Times New Roman" w:hAnsi="Times New Roman" w:cs="Times New Roman"/>
          <w:b/>
          <w:sz w:val="30"/>
          <w:szCs w:val="30"/>
          <w:lang w:eastAsia="ru-RU"/>
        </w:rPr>
        <w:t>с партнерами из других стран ЕАЭС</w:t>
      </w:r>
      <w:r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,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заинтересованных 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 xml:space="preserve">в получении льготного </w:t>
      </w:r>
      <w:r w:rsidR="00450949" w:rsidRPr="00120D8F">
        <w:rPr>
          <w:rFonts w:ascii="Times New Roman" w:hAnsi="Times New Roman" w:cs="Times New Roman"/>
          <w:b/>
          <w:bCs/>
          <w:sz w:val="30"/>
          <w:szCs w:val="30"/>
        </w:rPr>
        <w:t xml:space="preserve">финансирования </w:t>
      </w:r>
    </w:p>
    <w:p w14:paraId="6D9268AD" w14:textId="77777777" w:rsidR="0018280D" w:rsidRPr="00120D8F" w:rsidRDefault="0018280D" w:rsidP="00C7549D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24C69462" w14:textId="77777777" w:rsidR="00C7549D" w:rsidRDefault="00C7549D" w:rsidP="00C754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549D">
        <w:rPr>
          <w:rFonts w:ascii="Times New Roman" w:hAnsi="Times New Roman" w:cs="Times New Roman"/>
          <w:b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 xml:space="preserve"> Сведения об участниках </w:t>
      </w:r>
      <w:r w:rsidRPr="00612427">
        <w:rPr>
          <w:rFonts w:ascii="Times New Roman" w:hAnsi="Times New Roman" w:cs="Times New Roman"/>
          <w:sz w:val="30"/>
          <w:szCs w:val="30"/>
        </w:rPr>
        <w:t>проекта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F49D9">
        <w:rPr>
          <w:rFonts w:ascii="Times New Roman" w:hAnsi="Times New Roman" w:cs="Times New Roman"/>
          <w:i/>
          <w:sz w:val="30"/>
          <w:szCs w:val="30"/>
        </w:rPr>
        <w:t xml:space="preserve">(указываются наименования </w:t>
      </w:r>
      <w:r w:rsidRPr="00555757">
        <w:rPr>
          <w:rFonts w:ascii="Times New Roman" w:hAnsi="Times New Roman" w:cs="Times New Roman"/>
          <w:i/>
          <w:sz w:val="30"/>
          <w:szCs w:val="30"/>
        </w:rPr>
        <w:t>участник</w:t>
      </w:r>
      <w:r>
        <w:rPr>
          <w:rFonts w:ascii="Times New Roman" w:hAnsi="Times New Roman" w:cs="Times New Roman"/>
          <w:i/>
          <w:sz w:val="30"/>
          <w:szCs w:val="30"/>
        </w:rPr>
        <w:t>ов,</w:t>
      </w:r>
      <w:r w:rsidRPr="00EF49D9">
        <w:rPr>
          <w:rFonts w:ascii="Times New Roman" w:hAnsi="Times New Roman" w:cs="Times New Roman"/>
          <w:i/>
          <w:sz w:val="30"/>
          <w:szCs w:val="30"/>
        </w:rPr>
        <w:t xml:space="preserve"> наименовани</w:t>
      </w:r>
      <w:r>
        <w:rPr>
          <w:rFonts w:ascii="Times New Roman" w:hAnsi="Times New Roman" w:cs="Times New Roman"/>
          <w:i/>
          <w:sz w:val="30"/>
          <w:szCs w:val="30"/>
        </w:rPr>
        <w:t>я</w:t>
      </w:r>
      <w:r w:rsidRPr="00EF49D9">
        <w:rPr>
          <w:rFonts w:ascii="Times New Roman" w:hAnsi="Times New Roman" w:cs="Times New Roman"/>
          <w:i/>
          <w:sz w:val="30"/>
          <w:szCs w:val="30"/>
        </w:rPr>
        <w:t xml:space="preserve"> соответствующих государств</w:t>
      </w:r>
      <w:r>
        <w:rPr>
          <w:rFonts w:ascii="Times New Roman" w:hAnsi="Times New Roman" w:cs="Times New Roman"/>
          <w:i/>
          <w:sz w:val="30"/>
          <w:szCs w:val="30"/>
        </w:rPr>
        <w:t xml:space="preserve"> – </w:t>
      </w:r>
      <w:r w:rsidRPr="00EF49D9">
        <w:rPr>
          <w:rFonts w:ascii="Times New Roman" w:hAnsi="Times New Roman" w:cs="Times New Roman"/>
          <w:i/>
          <w:sz w:val="30"/>
          <w:szCs w:val="30"/>
        </w:rPr>
        <w:t>членов</w:t>
      </w:r>
      <w:r w:rsidRPr="00555757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5E61C7">
        <w:rPr>
          <w:rFonts w:ascii="Times New Roman" w:hAnsi="Times New Roman" w:cs="Times New Roman"/>
          <w:i/>
          <w:sz w:val="30"/>
          <w:szCs w:val="30"/>
        </w:rPr>
        <w:t>Евразийского экономического союза</w:t>
      </w:r>
      <w:r w:rsidRPr="00EF49D9">
        <w:rPr>
          <w:rFonts w:ascii="Times New Roman" w:hAnsi="Times New Roman" w:cs="Times New Roman"/>
          <w:i/>
          <w:sz w:val="30"/>
          <w:szCs w:val="30"/>
        </w:rPr>
        <w:t>, организационно-правовые формы, контактные лица для взаимодействия по вопросам реализации проекта</w:t>
      </w:r>
      <w:r>
        <w:rPr>
          <w:rFonts w:ascii="Times New Roman" w:hAnsi="Times New Roman" w:cs="Times New Roman"/>
          <w:i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71373DDA" w14:textId="77777777" w:rsidR="00C7549D" w:rsidRPr="00120D8F" w:rsidRDefault="00C7549D" w:rsidP="00B52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9CAD4EF" wp14:editId="15578289">
                <wp:simplePos x="0" y="0"/>
                <wp:positionH relativeFrom="column">
                  <wp:posOffset>17145</wp:posOffset>
                </wp:positionH>
                <wp:positionV relativeFrom="paragraph">
                  <wp:posOffset>211565</wp:posOffset>
                </wp:positionV>
                <wp:extent cx="5930127" cy="0"/>
                <wp:effectExtent l="0" t="0" r="1397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12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077FC" id="Прямая соединительная линия 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16.65pt" to="468.3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" strokecolor="windowText"/>
            </w:pict>
          </mc:Fallback>
        </mc:AlternateContent>
      </w:r>
    </w:p>
    <w:p w14:paraId="6F4CD49F" w14:textId="77777777" w:rsidR="00C7549D" w:rsidRDefault="00C7549D" w:rsidP="00C75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185BE7C" w14:textId="77777777" w:rsidR="00C7549D" w:rsidRDefault="00C7549D" w:rsidP="00C75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9376D9A" wp14:editId="3E7490C0">
                <wp:simplePos x="0" y="0"/>
                <wp:positionH relativeFrom="column">
                  <wp:posOffset>17145</wp:posOffset>
                </wp:positionH>
                <wp:positionV relativeFrom="paragraph">
                  <wp:posOffset>27940</wp:posOffset>
                </wp:positionV>
                <wp:extent cx="5929630" cy="0"/>
                <wp:effectExtent l="0" t="0" r="1397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044A8" id="Прямая соединительная линия 3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2.2pt" to="468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" strokecolor="windowText"/>
            </w:pict>
          </mc:Fallback>
        </mc:AlternateContent>
      </w:r>
    </w:p>
    <w:p w14:paraId="32E99C73" w14:textId="77777777" w:rsidR="00A97285" w:rsidRDefault="00C7549D" w:rsidP="005E6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416F">
        <w:rPr>
          <w:rFonts w:ascii="Times New Roman" w:hAnsi="Times New Roman" w:cs="Times New Roman"/>
          <w:b/>
          <w:sz w:val="30"/>
          <w:szCs w:val="30"/>
        </w:rPr>
        <w:t>2</w:t>
      </w:r>
      <w:r w:rsidR="00125A38" w:rsidRPr="002F416F">
        <w:rPr>
          <w:rFonts w:ascii="Times New Roman" w:hAnsi="Times New Roman" w:cs="Times New Roman"/>
          <w:b/>
          <w:sz w:val="30"/>
          <w:szCs w:val="30"/>
        </w:rPr>
        <w:t>.</w:t>
      </w:r>
      <w:r w:rsidR="00125A38" w:rsidRPr="00612427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Форма</w:t>
      </w:r>
      <w:r w:rsidRPr="0061242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кооперации</w:t>
      </w:r>
      <w:r w:rsidRPr="00120D8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E61C7">
        <w:rPr>
          <w:rFonts w:ascii="Times New Roman" w:hAnsi="Times New Roman" w:cs="Times New Roman"/>
          <w:i/>
          <w:sz w:val="30"/>
          <w:szCs w:val="30"/>
        </w:rPr>
        <w:t>(</w:t>
      </w:r>
      <w:r>
        <w:rPr>
          <w:rFonts w:ascii="Times New Roman" w:hAnsi="Times New Roman" w:cs="Times New Roman"/>
          <w:i/>
          <w:sz w:val="30"/>
          <w:szCs w:val="30"/>
        </w:rPr>
        <w:t>совместное производственное предприятие, организация поставки</w:t>
      </w:r>
      <w:r w:rsidR="00C54052">
        <w:rPr>
          <w:rFonts w:ascii="Times New Roman" w:hAnsi="Times New Roman" w:cs="Times New Roman"/>
          <w:i/>
          <w:sz w:val="30"/>
          <w:szCs w:val="30"/>
        </w:rPr>
        <w:t xml:space="preserve"> российских</w:t>
      </w:r>
      <w:r>
        <w:rPr>
          <w:rFonts w:ascii="Times New Roman" w:hAnsi="Times New Roman" w:cs="Times New Roman"/>
          <w:i/>
          <w:sz w:val="30"/>
          <w:szCs w:val="30"/>
        </w:rPr>
        <w:t xml:space="preserve"> компонентов</w:t>
      </w:r>
      <w:r w:rsidRPr="00C7549D">
        <w:rPr>
          <w:rFonts w:ascii="Times New Roman" w:hAnsi="Times New Roman" w:cs="Times New Roman"/>
          <w:i/>
          <w:sz w:val="30"/>
          <w:szCs w:val="30"/>
        </w:rPr>
        <w:t>/</w:t>
      </w:r>
      <w:r>
        <w:rPr>
          <w:rFonts w:ascii="Times New Roman" w:hAnsi="Times New Roman" w:cs="Times New Roman"/>
          <w:i/>
          <w:sz w:val="30"/>
          <w:szCs w:val="30"/>
        </w:rPr>
        <w:t>готовой продукции</w:t>
      </w:r>
      <w:r w:rsidR="00C54052">
        <w:rPr>
          <w:rFonts w:ascii="Times New Roman" w:hAnsi="Times New Roman" w:cs="Times New Roman"/>
          <w:i/>
          <w:sz w:val="30"/>
          <w:szCs w:val="30"/>
        </w:rPr>
        <w:t xml:space="preserve"> с указанием </w:t>
      </w:r>
      <w:r w:rsidR="00591D3B">
        <w:rPr>
          <w:rFonts w:ascii="Times New Roman" w:hAnsi="Times New Roman" w:cs="Times New Roman"/>
          <w:i/>
          <w:sz w:val="30"/>
          <w:szCs w:val="30"/>
        </w:rPr>
        <w:t xml:space="preserve">импортирующей </w:t>
      </w:r>
      <w:r w:rsidR="00C54052">
        <w:rPr>
          <w:rFonts w:ascii="Times New Roman" w:hAnsi="Times New Roman" w:cs="Times New Roman"/>
          <w:i/>
          <w:sz w:val="30"/>
          <w:szCs w:val="30"/>
        </w:rPr>
        <w:t xml:space="preserve">страны </w:t>
      </w:r>
      <w:r w:rsidR="00591D3B">
        <w:rPr>
          <w:rFonts w:ascii="Times New Roman" w:hAnsi="Times New Roman" w:cs="Times New Roman"/>
          <w:i/>
          <w:sz w:val="30"/>
          <w:szCs w:val="30"/>
        </w:rPr>
        <w:t>ЕАЭС</w:t>
      </w:r>
      <w:r>
        <w:rPr>
          <w:rFonts w:ascii="Times New Roman" w:hAnsi="Times New Roman" w:cs="Times New Roman"/>
          <w:i/>
          <w:sz w:val="30"/>
          <w:szCs w:val="30"/>
        </w:rPr>
        <w:t>, передача прав на КД, совместные НИОКР, др.</w:t>
      </w:r>
      <w:r w:rsidRPr="005E61C7">
        <w:rPr>
          <w:rFonts w:ascii="Times New Roman" w:hAnsi="Times New Roman" w:cs="Times New Roman"/>
          <w:i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4723B5ED" w14:textId="77777777" w:rsidR="005F4134" w:rsidRPr="00120D8F" w:rsidRDefault="005F4134" w:rsidP="005F41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007303F" w14:textId="77777777" w:rsidR="005F4134" w:rsidRDefault="00F34290" w:rsidP="005F4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E1ED7E" wp14:editId="2E60C926">
                <wp:simplePos x="0" y="0"/>
                <wp:positionH relativeFrom="column">
                  <wp:posOffset>17145</wp:posOffset>
                </wp:positionH>
                <wp:positionV relativeFrom="paragraph">
                  <wp:posOffset>1270</wp:posOffset>
                </wp:positionV>
                <wp:extent cx="5931535" cy="0"/>
                <wp:effectExtent l="0" t="0" r="1206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1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A9302" id="Прямая соединительная линия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.1pt" to="468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" strokecolor="black [3213]"/>
            </w:pict>
          </mc:Fallback>
        </mc:AlternateContent>
      </w:r>
    </w:p>
    <w:p w14:paraId="6ED2B0FC" w14:textId="77777777" w:rsidR="00C7549D" w:rsidRDefault="00F34290" w:rsidP="00C7549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11907E" wp14:editId="06E11BE0">
                <wp:simplePos x="0" y="0"/>
                <wp:positionH relativeFrom="column">
                  <wp:posOffset>17145</wp:posOffset>
                </wp:positionH>
                <wp:positionV relativeFrom="paragraph">
                  <wp:posOffset>20955</wp:posOffset>
                </wp:positionV>
                <wp:extent cx="5934075" cy="0"/>
                <wp:effectExtent l="0" t="0" r="952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E78C33" id="Прямая соединительная линия 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1.65pt" to="468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" strokecolor="black [3213]"/>
            </w:pict>
          </mc:Fallback>
        </mc:AlternateContent>
      </w:r>
    </w:p>
    <w:p w14:paraId="23DC940E" w14:textId="77777777" w:rsidR="002F416F" w:rsidRDefault="002F416F" w:rsidP="002F4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416F">
        <w:rPr>
          <w:rFonts w:ascii="Times New Roman" w:hAnsi="Times New Roman" w:cs="Times New Roman"/>
          <w:b/>
          <w:sz w:val="30"/>
          <w:szCs w:val="30"/>
        </w:rPr>
        <w:t>3.</w:t>
      </w:r>
      <w:r w:rsidRPr="00833A6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Сведения</w:t>
      </w:r>
      <w:r w:rsidRPr="00833A65">
        <w:rPr>
          <w:rFonts w:ascii="Times New Roman" w:hAnsi="Times New Roman" w:cs="Times New Roman"/>
          <w:sz w:val="30"/>
          <w:szCs w:val="30"/>
        </w:rPr>
        <w:t xml:space="preserve"> о </w:t>
      </w:r>
      <w:r>
        <w:rPr>
          <w:rFonts w:ascii="Times New Roman" w:hAnsi="Times New Roman" w:cs="Times New Roman"/>
          <w:sz w:val="30"/>
          <w:szCs w:val="30"/>
        </w:rPr>
        <w:t>продукции, в отношении которой реализуется проект</w:t>
      </w:r>
      <w:r w:rsidRPr="00833A65">
        <w:rPr>
          <w:rFonts w:ascii="Times New Roman" w:hAnsi="Times New Roman" w:cs="Times New Roman"/>
          <w:sz w:val="30"/>
          <w:szCs w:val="30"/>
        </w:rPr>
        <w:t xml:space="preserve"> </w:t>
      </w:r>
      <w:r w:rsidRPr="0018280D">
        <w:rPr>
          <w:rFonts w:ascii="Times New Roman" w:hAnsi="Times New Roman" w:cs="Times New Roman"/>
          <w:i/>
          <w:sz w:val="30"/>
          <w:szCs w:val="30"/>
        </w:rPr>
        <w:t>(указать отрасль производства, наименование продукции – код ТНВЭД ЕАЭС)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6028B520" w14:textId="77777777" w:rsidR="00431CD6" w:rsidRPr="00120D8F" w:rsidRDefault="00431CD6" w:rsidP="002F4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4B976E0" w14:textId="77777777" w:rsidR="002F416F" w:rsidRPr="00120D8F" w:rsidRDefault="00431CD6" w:rsidP="002F41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4F71BA6" wp14:editId="16EC566C">
                <wp:simplePos x="0" y="0"/>
                <wp:positionH relativeFrom="column">
                  <wp:posOffset>17476</wp:posOffset>
                </wp:positionH>
                <wp:positionV relativeFrom="paragraph">
                  <wp:posOffset>60325</wp:posOffset>
                </wp:positionV>
                <wp:extent cx="593407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39C3B" id="Прямая соединительная линия 5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4.75pt" to="468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" strokecolor="windowText"/>
            </w:pict>
          </mc:Fallback>
        </mc:AlternateContent>
      </w:r>
    </w:p>
    <w:p w14:paraId="2A123895" w14:textId="77777777" w:rsidR="00431CD6" w:rsidRDefault="00431CD6" w:rsidP="00431C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</w:t>
      </w:r>
      <w:r w:rsidRPr="002F416F">
        <w:rPr>
          <w:rFonts w:ascii="Times New Roman" w:hAnsi="Times New Roman" w:cs="Times New Roman"/>
          <w:b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Цель</w:t>
      </w:r>
      <w:r w:rsidRPr="00612427">
        <w:rPr>
          <w:rFonts w:ascii="Times New Roman" w:hAnsi="Times New Roman" w:cs="Times New Roman"/>
          <w:sz w:val="30"/>
          <w:szCs w:val="30"/>
        </w:rPr>
        <w:t xml:space="preserve"> реализации проекта</w:t>
      </w:r>
      <w:r w:rsidRPr="00120D8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E61C7">
        <w:rPr>
          <w:rFonts w:ascii="Times New Roman" w:hAnsi="Times New Roman" w:cs="Times New Roman"/>
          <w:i/>
          <w:sz w:val="30"/>
          <w:szCs w:val="30"/>
        </w:rPr>
        <w:t>(</w:t>
      </w:r>
      <w:r>
        <w:rPr>
          <w:rFonts w:ascii="Times New Roman" w:hAnsi="Times New Roman" w:cs="Times New Roman"/>
          <w:i/>
          <w:sz w:val="30"/>
          <w:szCs w:val="30"/>
        </w:rPr>
        <w:t>совместные НИОКР, наращивание поставок продукции заявителя на рынке ЕАЭС, организация производства на территории партнера по ЕАЭС, расширение экспортных поставок совместно производимой продукции, др.</w:t>
      </w:r>
      <w:r w:rsidRPr="005E61C7">
        <w:rPr>
          <w:rFonts w:ascii="Times New Roman" w:hAnsi="Times New Roman" w:cs="Times New Roman"/>
          <w:i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1811715E" w14:textId="77777777" w:rsidR="00431CD6" w:rsidRPr="00120D8F" w:rsidRDefault="00431CD6" w:rsidP="00431C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36D054" w14:textId="77777777" w:rsidR="00431CD6" w:rsidRDefault="00431CD6" w:rsidP="00431C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3BC19AC" wp14:editId="623183F2">
                <wp:simplePos x="0" y="0"/>
                <wp:positionH relativeFrom="column">
                  <wp:posOffset>17145</wp:posOffset>
                </wp:positionH>
                <wp:positionV relativeFrom="paragraph">
                  <wp:posOffset>-3175</wp:posOffset>
                </wp:positionV>
                <wp:extent cx="593407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6B9DB" id="Прямая соединительная линия 4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-.25pt" to="468.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" strokecolor="windowText"/>
            </w:pict>
          </mc:Fallback>
        </mc:AlternateContent>
      </w:r>
    </w:p>
    <w:p w14:paraId="01E314AA" w14:textId="77777777" w:rsidR="002F416F" w:rsidRPr="002F416F" w:rsidRDefault="002F416F" w:rsidP="002F41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09FB80D" wp14:editId="2A649C19">
                <wp:simplePos x="0" y="0"/>
                <wp:positionH relativeFrom="column">
                  <wp:posOffset>17145</wp:posOffset>
                </wp:positionH>
                <wp:positionV relativeFrom="paragraph">
                  <wp:posOffset>9304</wp:posOffset>
                </wp:positionV>
                <wp:extent cx="5934075" cy="0"/>
                <wp:effectExtent l="0" t="0" r="952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F8A15" id="Прямая соединительная линия 25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.75pt" to="468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" strokecolor="windowText"/>
            </w:pict>
          </mc:Fallback>
        </mc:AlternateContent>
      </w:r>
    </w:p>
    <w:p w14:paraId="7F9C71D4" w14:textId="77777777" w:rsidR="00D77A9C" w:rsidRDefault="00D77A9C" w:rsidP="00D77A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416F"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0C52898" wp14:editId="56B3544A">
                <wp:simplePos x="0" y="0"/>
                <wp:positionH relativeFrom="column">
                  <wp:posOffset>2402536</wp:posOffset>
                </wp:positionH>
                <wp:positionV relativeFrom="paragraph">
                  <wp:posOffset>850790</wp:posOffset>
                </wp:positionV>
                <wp:extent cx="3552190" cy="0"/>
                <wp:effectExtent l="0" t="0" r="1016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21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E689D" id="Прямая соединительная линия 12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2pt,67pt" to="468.9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" strokecolor="windowText"/>
            </w:pict>
          </mc:Fallback>
        </mc:AlternateContent>
      </w:r>
      <w:r w:rsidR="00431CD6">
        <w:rPr>
          <w:rFonts w:ascii="Times New Roman" w:hAnsi="Times New Roman" w:cs="Times New Roman"/>
          <w:b/>
          <w:sz w:val="30"/>
          <w:szCs w:val="30"/>
        </w:rPr>
        <w:t>5</w:t>
      </w:r>
      <w:r w:rsidRPr="002F416F">
        <w:rPr>
          <w:rFonts w:ascii="Times New Roman" w:hAnsi="Times New Roman" w:cs="Times New Roman"/>
          <w:b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*</w:t>
      </w:r>
      <w:r w:rsidRPr="00612427">
        <w:rPr>
          <w:rFonts w:ascii="Times New Roman" w:hAnsi="Times New Roman" w:cs="Times New Roman"/>
          <w:sz w:val="30"/>
          <w:szCs w:val="30"/>
        </w:rPr>
        <w:t> Место реализации проекта</w:t>
      </w:r>
      <w:r w:rsidRPr="00120D8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E61C7">
        <w:rPr>
          <w:rFonts w:ascii="Times New Roman" w:hAnsi="Times New Roman" w:cs="Times New Roman"/>
          <w:i/>
          <w:sz w:val="30"/>
          <w:szCs w:val="30"/>
        </w:rPr>
        <w:t>(</w:t>
      </w:r>
      <w:r>
        <w:rPr>
          <w:rFonts w:ascii="Times New Roman" w:hAnsi="Times New Roman" w:cs="Times New Roman"/>
          <w:i/>
          <w:sz w:val="30"/>
          <w:szCs w:val="30"/>
        </w:rPr>
        <w:t>заполняется в случае реализации инвестиционного проект</w:t>
      </w:r>
      <w:r w:rsidR="00B526FB">
        <w:rPr>
          <w:rFonts w:ascii="Times New Roman" w:hAnsi="Times New Roman" w:cs="Times New Roman"/>
          <w:i/>
          <w:sz w:val="30"/>
          <w:szCs w:val="30"/>
        </w:rPr>
        <w:t xml:space="preserve">а, указывается государство-член </w:t>
      </w:r>
      <w:r>
        <w:rPr>
          <w:rFonts w:ascii="Times New Roman" w:hAnsi="Times New Roman" w:cs="Times New Roman"/>
          <w:i/>
          <w:sz w:val="30"/>
          <w:szCs w:val="30"/>
        </w:rPr>
        <w:t xml:space="preserve">ЕАЭС, </w:t>
      </w:r>
      <w:r>
        <w:rPr>
          <w:rFonts w:ascii="Times New Roman" w:hAnsi="Times New Roman" w:cs="Times New Roman"/>
          <w:i/>
          <w:sz w:val="30"/>
          <w:szCs w:val="30"/>
        </w:rPr>
        <w:br/>
        <w:t>на территории которого реализуется выпуск совместно произведенной продукции в обращение</w:t>
      </w:r>
      <w:r w:rsidRPr="005E61C7">
        <w:rPr>
          <w:rFonts w:ascii="Times New Roman" w:hAnsi="Times New Roman" w:cs="Times New Roman"/>
          <w:i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2FC7DB70" w14:textId="77777777" w:rsidR="00D77A9C" w:rsidRPr="00120D8F" w:rsidRDefault="00D77A9C" w:rsidP="00D77A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13A2730" w14:textId="77777777" w:rsidR="00D77A9C" w:rsidRDefault="00D77A9C" w:rsidP="00B52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8B58B80" wp14:editId="27B58791">
                <wp:simplePos x="0" y="0"/>
                <wp:positionH relativeFrom="column">
                  <wp:posOffset>17145</wp:posOffset>
                </wp:positionH>
                <wp:positionV relativeFrom="paragraph">
                  <wp:posOffset>-3175</wp:posOffset>
                </wp:positionV>
                <wp:extent cx="5934075" cy="0"/>
                <wp:effectExtent l="0" t="0" r="952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30E29" id="Прямая соединительная линия 17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-.25pt" to="468.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" strokecolor="windowText"/>
            </w:pict>
          </mc:Fallback>
        </mc:AlternateContent>
      </w:r>
    </w:p>
    <w:p w14:paraId="4EFE2B90" w14:textId="77777777" w:rsidR="00431CD6" w:rsidRDefault="00431CD6" w:rsidP="00B52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07DA05F6" w14:textId="77777777" w:rsidR="00B526FB" w:rsidRDefault="00431CD6" w:rsidP="00B52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6</w:t>
      </w:r>
      <w:r w:rsidR="00B526FB" w:rsidRPr="002F416F">
        <w:rPr>
          <w:rFonts w:ascii="Times New Roman" w:hAnsi="Times New Roman" w:cs="Times New Roman"/>
          <w:b/>
          <w:sz w:val="30"/>
          <w:szCs w:val="30"/>
        </w:rPr>
        <w:t>.</w:t>
      </w:r>
      <w:r w:rsidR="00B526FB">
        <w:rPr>
          <w:rFonts w:ascii="Times New Roman" w:hAnsi="Times New Roman" w:cs="Times New Roman"/>
          <w:sz w:val="30"/>
          <w:szCs w:val="30"/>
        </w:rPr>
        <w:t>*</w:t>
      </w:r>
      <w:r w:rsidR="00B526FB" w:rsidRPr="00612427">
        <w:rPr>
          <w:rFonts w:ascii="Times New Roman" w:hAnsi="Times New Roman" w:cs="Times New Roman"/>
          <w:sz w:val="30"/>
          <w:szCs w:val="30"/>
        </w:rPr>
        <w:t> </w:t>
      </w:r>
      <w:r w:rsidR="00B526FB">
        <w:rPr>
          <w:rFonts w:ascii="Times New Roman" w:hAnsi="Times New Roman" w:cs="Times New Roman"/>
          <w:sz w:val="30"/>
          <w:szCs w:val="30"/>
        </w:rPr>
        <w:t xml:space="preserve">Общий объем инвестиций в проект, </w:t>
      </w:r>
      <w:r w:rsidR="00B526FB" w:rsidRPr="005E75FB">
        <w:rPr>
          <w:rFonts w:ascii="Times New Roman" w:eastAsia="Times New Roman" w:hAnsi="Times New Roman" w:cs="Times New Roman"/>
          <w:sz w:val="30"/>
          <w:szCs w:val="30"/>
          <w:lang w:eastAsia="ru-RU"/>
        </w:rPr>
        <w:t>млн</w:t>
      </w:r>
      <w:r w:rsidR="00B526FB">
        <w:rPr>
          <w:rFonts w:ascii="Times New Roman" w:eastAsia="Times New Roman" w:hAnsi="Times New Roman" w:cs="Times New Roman"/>
          <w:sz w:val="30"/>
          <w:szCs w:val="30"/>
          <w:lang w:eastAsia="ru-RU"/>
        </w:rPr>
        <w:t>. рублей (</w:t>
      </w:r>
      <w:r w:rsidR="00B526FB" w:rsidRPr="00D77A9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заполняется </w:t>
      </w:r>
      <w:r w:rsidR="00B526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="00B526FB" w:rsidRPr="00D77A9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 случае реализации инвестиционного проекта</w:t>
      </w:r>
      <w:r w:rsidR="00B526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</w:t>
      </w:r>
      <w:r w:rsidR="00B526FB">
        <w:rPr>
          <w:rFonts w:ascii="Times New Roman" w:hAnsi="Times New Roman" w:cs="Times New Roman"/>
          <w:sz w:val="30"/>
          <w:szCs w:val="30"/>
        </w:rPr>
        <w:t>:</w:t>
      </w:r>
    </w:p>
    <w:p w14:paraId="52236F41" w14:textId="77777777" w:rsidR="00B526FB" w:rsidRPr="00120D8F" w:rsidRDefault="00B526FB" w:rsidP="00B52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46FF5FE" w14:textId="77777777" w:rsidR="00D77A9C" w:rsidRDefault="00B526FB" w:rsidP="00B52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A1E85E3" wp14:editId="000348DC">
                <wp:simplePos x="0" y="0"/>
                <wp:positionH relativeFrom="column">
                  <wp:posOffset>17145</wp:posOffset>
                </wp:positionH>
                <wp:positionV relativeFrom="paragraph">
                  <wp:posOffset>-3175</wp:posOffset>
                </wp:positionV>
                <wp:extent cx="5934075" cy="0"/>
                <wp:effectExtent l="0" t="0" r="95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E9293" id="Прямая соединительная линия 22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-.25pt" to="468.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" strokecolor="windowText"/>
            </w:pict>
          </mc:Fallback>
        </mc:AlternateContent>
      </w:r>
    </w:p>
    <w:p w14:paraId="463CE1E5" w14:textId="77777777" w:rsidR="00B526FB" w:rsidRDefault="00431CD6" w:rsidP="001828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7</w:t>
      </w:r>
      <w:r w:rsidR="00B526FB" w:rsidRPr="002F416F">
        <w:rPr>
          <w:rFonts w:ascii="Times New Roman" w:hAnsi="Times New Roman" w:cs="Times New Roman"/>
          <w:b/>
          <w:sz w:val="30"/>
          <w:szCs w:val="30"/>
        </w:rPr>
        <w:t>.</w:t>
      </w:r>
      <w:r w:rsidR="00B526FB">
        <w:rPr>
          <w:rFonts w:ascii="Times New Roman" w:hAnsi="Times New Roman" w:cs="Times New Roman"/>
          <w:sz w:val="30"/>
          <w:szCs w:val="30"/>
        </w:rPr>
        <w:t>*</w:t>
      </w:r>
      <w:r w:rsidR="00B526FB" w:rsidRPr="00612427">
        <w:rPr>
          <w:rFonts w:ascii="Times New Roman" w:hAnsi="Times New Roman" w:cs="Times New Roman"/>
          <w:sz w:val="30"/>
          <w:szCs w:val="30"/>
        </w:rPr>
        <w:t> </w:t>
      </w:r>
      <w:r w:rsidR="0018280D">
        <w:rPr>
          <w:rFonts w:ascii="Times New Roman" w:hAnsi="Times New Roman" w:cs="Times New Roman"/>
          <w:sz w:val="30"/>
          <w:szCs w:val="30"/>
        </w:rPr>
        <w:t>Н</w:t>
      </w:r>
      <w:r w:rsidR="00B526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еобходимый объем </w:t>
      </w:r>
      <w:r w:rsidR="00B526FB" w:rsidRPr="005E75FB">
        <w:rPr>
          <w:rFonts w:ascii="Times New Roman" w:eastAsia="Times New Roman" w:hAnsi="Times New Roman" w:cs="Times New Roman"/>
          <w:sz w:val="30"/>
          <w:szCs w:val="30"/>
          <w:lang w:eastAsia="ru-RU"/>
        </w:rPr>
        <w:t>инвестици</w:t>
      </w:r>
      <w:r w:rsidR="00B526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й, </w:t>
      </w:r>
      <w:r w:rsidR="00B526FB" w:rsidRPr="005E75FB">
        <w:rPr>
          <w:rFonts w:ascii="Times New Roman" w:eastAsia="Times New Roman" w:hAnsi="Times New Roman" w:cs="Times New Roman"/>
          <w:sz w:val="30"/>
          <w:szCs w:val="30"/>
          <w:lang w:eastAsia="ru-RU"/>
        </w:rPr>
        <w:t>млн</w:t>
      </w:r>
      <w:r w:rsidR="00B526FB">
        <w:rPr>
          <w:rFonts w:ascii="Times New Roman" w:eastAsia="Times New Roman" w:hAnsi="Times New Roman" w:cs="Times New Roman"/>
          <w:sz w:val="30"/>
          <w:szCs w:val="30"/>
          <w:lang w:eastAsia="ru-RU"/>
        </w:rPr>
        <w:t>. рублей</w:t>
      </w:r>
      <w:r w:rsidR="00B526FB">
        <w:rPr>
          <w:rFonts w:ascii="Times New Roman" w:hAnsi="Times New Roman" w:cs="Times New Roman"/>
          <w:sz w:val="30"/>
          <w:szCs w:val="30"/>
        </w:rPr>
        <w:t xml:space="preserve"> </w:t>
      </w:r>
      <w:r w:rsidR="00B526F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B526FB" w:rsidRPr="00D77A9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заполняется </w:t>
      </w:r>
      <w:r w:rsidR="0018280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="00B526FB" w:rsidRPr="00D77A9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 случае реализации инвестиционного проекта</w:t>
      </w:r>
      <w:r w:rsidR="00B526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</w:t>
      </w:r>
      <w:r w:rsidR="00B526FB">
        <w:rPr>
          <w:rFonts w:ascii="Times New Roman" w:hAnsi="Times New Roman" w:cs="Times New Roman"/>
          <w:sz w:val="30"/>
          <w:szCs w:val="30"/>
        </w:rPr>
        <w:t>:</w:t>
      </w:r>
    </w:p>
    <w:p w14:paraId="28B2F91E" w14:textId="77777777" w:rsidR="00B526FB" w:rsidRPr="00120D8F" w:rsidRDefault="00B526FB" w:rsidP="00B52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50BAF17" w14:textId="77777777" w:rsidR="00B526FB" w:rsidRDefault="00B526FB" w:rsidP="002F41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90EC8E9" wp14:editId="673E53D5">
                <wp:simplePos x="0" y="0"/>
                <wp:positionH relativeFrom="column">
                  <wp:posOffset>17145</wp:posOffset>
                </wp:positionH>
                <wp:positionV relativeFrom="paragraph">
                  <wp:posOffset>-3175</wp:posOffset>
                </wp:positionV>
                <wp:extent cx="5934075" cy="0"/>
                <wp:effectExtent l="0" t="0" r="952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E1E9C2" id="Прямая соединительная линия 26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-.25pt" to="468.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" strokecolor="windowText"/>
            </w:pict>
          </mc:Fallback>
        </mc:AlternateContent>
      </w:r>
    </w:p>
    <w:p w14:paraId="5C48F23A" w14:textId="77777777" w:rsidR="002F416F" w:rsidRDefault="00431CD6" w:rsidP="002F41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8</w:t>
      </w:r>
      <w:r w:rsidR="002F416F" w:rsidRPr="002F416F">
        <w:rPr>
          <w:rFonts w:ascii="Times New Roman" w:hAnsi="Times New Roman" w:cs="Times New Roman"/>
          <w:b/>
          <w:sz w:val="30"/>
          <w:szCs w:val="30"/>
        </w:rPr>
        <w:t>.</w:t>
      </w:r>
      <w:r w:rsidR="002F416F">
        <w:rPr>
          <w:rFonts w:ascii="Times New Roman" w:hAnsi="Times New Roman" w:cs="Times New Roman"/>
          <w:sz w:val="30"/>
          <w:szCs w:val="30"/>
        </w:rPr>
        <w:t xml:space="preserve"> *Планируемый с</w:t>
      </w:r>
      <w:r w:rsidR="002F416F" w:rsidRPr="005E75FB">
        <w:rPr>
          <w:rFonts w:ascii="Times New Roman" w:hAnsi="Times New Roman" w:cs="Times New Roman"/>
          <w:sz w:val="30"/>
          <w:szCs w:val="30"/>
        </w:rPr>
        <w:t>рок</w:t>
      </w:r>
      <w:r w:rsidR="002F416F">
        <w:rPr>
          <w:rFonts w:ascii="Times New Roman" w:hAnsi="Times New Roman" w:cs="Times New Roman"/>
          <w:sz w:val="30"/>
          <w:szCs w:val="30"/>
        </w:rPr>
        <w:t xml:space="preserve"> реализации проекта </w:t>
      </w:r>
      <w:r w:rsidR="002F416F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2F416F" w:rsidRPr="00D77A9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заполняется в случае реализации инвестиционного проекта</w:t>
      </w:r>
      <w:r w:rsidR="002F416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</w:t>
      </w:r>
      <w:r w:rsidR="002F416F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7581720F" w14:textId="77777777" w:rsidR="002F416F" w:rsidRPr="00120D8F" w:rsidRDefault="002F416F" w:rsidP="002F41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201A53C" w14:textId="77777777" w:rsidR="002F416F" w:rsidRDefault="002F416F" w:rsidP="002F41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D22FB17" wp14:editId="2207884F">
                <wp:simplePos x="0" y="0"/>
                <wp:positionH relativeFrom="column">
                  <wp:posOffset>17145</wp:posOffset>
                </wp:positionH>
                <wp:positionV relativeFrom="paragraph">
                  <wp:posOffset>-3175</wp:posOffset>
                </wp:positionV>
                <wp:extent cx="5934075" cy="0"/>
                <wp:effectExtent l="0" t="0" r="952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4510A" id="Прямая соединительная линия 27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-.25pt" to="468.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" strokecolor="windowText"/>
            </w:pict>
          </mc:Fallback>
        </mc:AlternateContent>
      </w:r>
    </w:p>
    <w:p w14:paraId="142CA4F9" w14:textId="77777777" w:rsidR="0018280D" w:rsidRDefault="00431CD6" w:rsidP="001828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9</w:t>
      </w:r>
      <w:r w:rsidR="0018280D" w:rsidRPr="002F416F">
        <w:rPr>
          <w:rFonts w:ascii="Times New Roman" w:hAnsi="Times New Roman" w:cs="Times New Roman"/>
          <w:b/>
          <w:sz w:val="30"/>
          <w:szCs w:val="30"/>
        </w:rPr>
        <w:t>.</w:t>
      </w:r>
      <w:r w:rsidR="0018280D">
        <w:rPr>
          <w:rFonts w:ascii="Times New Roman" w:hAnsi="Times New Roman" w:cs="Times New Roman"/>
          <w:sz w:val="30"/>
          <w:szCs w:val="30"/>
        </w:rPr>
        <w:t xml:space="preserve"> *Представляющие интерес </w:t>
      </w:r>
      <w:r w:rsidR="006256B5">
        <w:rPr>
          <w:rFonts w:ascii="Times New Roman" w:hAnsi="Times New Roman" w:cs="Times New Roman"/>
          <w:sz w:val="30"/>
          <w:szCs w:val="30"/>
        </w:rPr>
        <w:t>инфраструктурные проекты,</w:t>
      </w:r>
      <w:r w:rsidR="0018280D">
        <w:rPr>
          <w:rFonts w:ascii="Times New Roman" w:hAnsi="Times New Roman" w:cs="Times New Roman"/>
          <w:sz w:val="30"/>
          <w:szCs w:val="30"/>
        </w:rPr>
        <w:t xml:space="preserve"> программы государственных закупок,</w:t>
      </w:r>
      <w:r w:rsidR="006256B5">
        <w:rPr>
          <w:rFonts w:ascii="Times New Roman" w:hAnsi="Times New Roman" w:cs="Times New Roman"/>
          <w:sz w:val="30"/>
          <w:szCs w:val="30"/>
        </w:rPr>
        <w:t xml:space="preserve"> закупок</w:t>
      </w:r>
      <w:r w:rsidR="0018280D">
        <w:rPr>
          <w:rFonts w:ascii="Times New Roman" w:hAnsi="Times New Roman" w:cs="Times New Roman"/>
          <w:sz w:val="30"/>
          <w:szCs w:val="30"/>
        </w:rPr>
        <w:t xml:space="preserve"> компаний </w:t>
      </w:r>
      <w:r w:rsidR="006256B5">
        <w:rPr>
          <w:rFonts w:ascii="Times New Roman" w:hAnsi="Times New Roman" w:cs="Times New Roman"/>
          <w:sz w:val="30"/>
          <w:szCs w:val="30"/>
        </w:rPr>
        <w:br/>
      </w:r>
      <w:r w:rsidR="0018280D">
        <w:rPr>
          <w:rFonts w:ascii="Times New Roman" w:hAnsi="Times New Roman" w:cs="Times New Roman"/>
          <w:sz w:val="30"/>
          <w:szCs w:val="30"/>
        </w:rPr>
        <w:t>с государственным участием</w:t>
      </w:r>
      <w:r w:rsidR="006256B5">
        <w:rPr>
          <w:rFonts w:ascii="Times New Roman" w:hAnsi="Times New Roman" w:cs="Times New Roman"/>
          <w:sz w:val="30"/>
          <w:szCs w:val="30"/>
        </w:rPr>
        <w:t xml:space="preserve"> и (или) компаний, получающих государственные субсидии в рассматриваемой стране ЕАЭС </w:t>
      </w:r>
      <w:r w:rsidR="0018280D">
        <w:rPr>
          <w:rFonts w:ascii="Times New Roman" w:hAnsi="Times New Roman" w:cs="Times New Roman"/>
          <w:sz w:val="30"/>
          <w:szCs w:val="30"/>
        </w:rPr>
        <w:t xml:space="preserve">  </w:t>
      </w:r>
      <w:r w:rsidR="006256B5">
        <w:rPr>
          <w:rFonts w:ascii="Times New Roman" w:hAnsi="Times New Roman" w:cs="Times New Roman"/>
          <w:sz w:val="30"/>
          <w:szCs w:val="30"/>
        </w:rPr>
        <w:t xml:space="preserve"> </w:t>
      </w:r>
      <w:r w:rsidR="0018280D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18280D" w:rsidRPr="00D77A9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заполняется в случае реализации </w:t>
      </w:r>
      <w:r w:rsidR="006D409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 страны ЕАЭС </w:t>
      </w:r>
      <w:r w:rsidR="006256B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поставок </w:t>
      </w:r>
      <w:r w:rsidR="006D409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российской </w:t>
      </w:r>
      <w:r w:rsidR="006256B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продукции,</w:t>
      </w:r>
      <w:r w:rsidR="006D409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потенциально востребованной в рамках реализации соответствующих программ</w:t>
      </w:r>
      <w:r w:rsidR="0077407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. </w:t>
      </w:r>
      <w:r w:rsidR="006D409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</w:t>
      </w:r>
      <w:r w:rsidR="006256B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ри заполнении</w:t>
      </w:r>
      <w:r w:rsidR="00E9443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необходимо</w:t>
      </w:r>
      <w:r w:rsidR="006256B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указать названия программ, сроки их реализации, информацию о потенциальных потребителях в случае</w:t>
      </w:r>
      <w:r w:rsidR="00E9443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интереса  в сотрудничестве с компаниями, получающими</w:t>
      </w:r>
      <w:r w:rsidR="006256B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E9443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государственное</w:t>
      </w:r>
      <w:r w:rsidR="006256B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финанси</w:t>
      </w:r>
      <w:r w:rsidR="00E9443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рование</w:t>
      </w:r>
      <w:r w:rsidR="0018280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</w:t>
      </w:r>
      <w:r w:rsidR="0018280D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0FC1A474" w14:textId="77777777" w:rsidR="0018280D" w:rsidRPr="00120D8F" w:rsidRDefault="0018280D" w:rsidP="001828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2CE9EE8" w14:textId="77777777" w:rsidR="0018280D" w:rsidRDefault="0018280D" w:rsidP="001828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6050835" wp14:editId="5A1893FF">
                <wp:simplePos x="0" y="0"/>
                <wp:positionH relativeFrom="column">
                  <wp:posOffset>17145</wp:posOffset>
                </wp:positionH>
                <wp:positionV relativeFrom="paragraph">
                  <wp:posOffset>-3175</wp:posOffset>
                </wp:positionV>
                <wp:extent cx="5934075" cy="0"/>
                <wp:effectExtent l="0" t="0" r="952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F4346" id="Прямая соединительная линия 30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-.25pt" to="468.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" strokecolor="windowText"/>
            </w:pict>
          </mc:Fallback>
        </mc:AlternateContent>
      </w:r>
    </w:p>
    <w:p w14:paraId="1BB2D691" w14:textId="77777777" w:rsidR="00337241" w:rsidRDefault="00431CD6" w:rsidP="00337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10</w:t>
      </w:r>
      <w:r w:rsidR="00337241" w:rsidRPr="002F416F">
        <w:rPr>
          <w:rFonts w:ascii="Times New Roman" w:hAnsi="Times New Roman" w:cs="Times New Roman"/>
          <w:b/>
          <w:sz w:val="30"/>
          <w:szCs w:val="30"/>
        </w:rPr>
        <w:t>.</w:t>
      </w:r>
      <w:r w:rsidR="00337241">
        <w:rPr>
          <w:rFonts w:ascii="Times New Roman" w:hAnsi="Times New Roman" w:cs="Times New Roman"/>
          <w:sz w:val="30"/>
          <w:szCs w:val="30"/>
        </w:rPr>
        <w:t xml:space="preserve"> *</w:t>
      </w:r>
      <w:r w:rsidR="00337241" w:rsidRPr="00337241">
        <w:rPr>
          <w:rFonts w:ascii="Times New Roman" w:hAnsi="Times New Roman" w:cs="Times New Roman"/>
          <w:sz w:val="30"/>
          <w:szCs w:val="30"/>
        </w:rPr>
        <w:t>Наличие на территории рассматриваемого государства-члена Евразийского экономического союза конкурентного производства аналогичной п</w:t>
      </w:r>
      <w:r w:rsidR="00337241">
        <w:rPr>
          <w:rFonts w:ascii="Times New Roman" w:hAnsi="Times New Roman" w:cs="Times New Roman"/>
          <w:sz w:val="30"/>
          <w:szCs w:val="30"/>
        </w:rPr>
        <w:t xml:space="preserve">родукции и его краткое описание </w:t>
      </w:r>
      <w:r w:rsidR="00337241" w:rsidRPr="008201BF">
        <w:rPr>
          <w:rFonts w:ascii="Times New Roman" w:hAnsi="Times New Roman" w:cs="Times New Roman"/>
          <w:i/>
          <w:sz w:val="30"/>
          <w:szCs w:val="30"/>
        </w:rPr>
        <w:t xml:space="preserve">(заполняется только </w:t>
      </w:r>
      <w:r w:rsidR="00337241" w:rsidRPr="008201BF">
        <w:rPr>
          <w:rFonts w:ascii="Times New Roman" w:hAnsi="Times New Roman" w:cs="Times New Roman"/>
          <w:i/>
          <w:sz w:val="30"/>
          <w:szCs w:val="30"/>
        </w:rPr>
        <w:br/>
        <w:t>при наличии предложений по пункту 8 формы):</w:t>
      </w:r>
      <w:r w:rsidR="0033724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6DE3991" w14:textId="77777777" w:rsidR="00337241" w:rsidRPr="00120D8F" w:rsidRDefault="00337241" w:rsidP="00337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6532EB2" w14:textId="77777777" w:rsidR="00337241" w:rsidRPr="00337241" w:rsidRDefault="00337241" w:rsidP="00337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BF2870F" wp14:editId="22343A18">
                <wp:simplePos x="0" y="0"/>
                <wp:positionH relativeFrom="column">
                  <wp:posOffset>17145</wp:posOffset>
                </wp:positionH>
                <wp:positionV relativeFrom="paragraph">
                  <wp:posOffset>-3175</wp:posOffset>
                </wp:positionV>
                <wp:extent cx="5934075" cy="0"/>
                <wp:effectExtent l="0" t="0" r="952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CB3FA" id="Прямая соединительная линия 31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-.25pt" to="468.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" strokecolor="windowText"/>
            </w:pict>
          </mc:Fallback>
        </mc:AlternateContent>
      </w:r>
    </w:p>
    <w:p w14:paraId="40330CED" w14:textId="77777777" w:rsidR="00F67630" w:rsidRPr="008201BF" w:rsidRDefault="00337241" w:rsidP="008201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431CD6">
        <w:rPr>
          <w:rFonts w:ascii="Times New Roman" w:hAnsi="Times New Roman" w:cs="Times New Roman"/>
          <w:b/>
          <w:sz w:val="30"/>
          <w:szCs w:val="30"/>
        </w:rPr>
        <w:t>1</w:t>
      </w:r>
      <w:r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8201BF" w:rsidRPr="008201BF">
        <w:rPr>
          <w:rFonts w:ascii="Times New Roman" w:hAnsi="Times New Roman" w:cs="Times New Roman"/>
          <w:sz w:val="30"/>
          <w:szCs w:val="30"/>
        </w:rPr>
        <w:t>Требуемые</w:t>
      </w:r>
      <w:r w:rsidR="008201B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201BF">
        <w:rPr>
          <w:rFonts w:ascii="Times New Roman" w:hAnsi="Times New Roman" w:cs="Times New Roman"/>
          <w:sz w:val="30"/>
          <w:szCs w:val="30"/>
        </w:rPr>
        <w:t>м</w:t>
      </w:r>
      <w:r w:rsidR="008201BF" w:rsidRPr="007213BA">
        <w:rPr>
          <w:rFonts w:ascii="Times New Roman" w:hAnsi="Times New Roman" w:cs="Times New Roman"/>
          <w:sz w:val="30"/>
          <w:szCs w:val="30"/>
        </w:rPr>
        <w:t>ер</w:t>
      </w:r>
      <w:r w:rsidR="008201BF">
        <w:rPr>
          <w:rFonts w:ascii="Times New Roman" w:hAnsi="Times New Roman" w:cs="Times New Roman"/>
          <w:sz w:val="30"/>
          <w:szCs w:val="30"/>
        </w:rPr>
        <w:t>ы</w:t>
      </w:r>
      <w:r w:rsidR="008201BF" w:rsidRPr="007213BA">
        <w:rPr>
          <w:rFonts w:ascii="Times New Roman" w:hAnsi="Times New Roman" w:cs="Times New Roman"/>
          <w:sz w:val="30"/>
          <w:szCs w:val="30"/>
        </w:rPr>
        <w:t xml:space="preserve"> поддержки, которые </w:t>
      </w:r>
      <w:r w:rsidR="00233504">
        <w:rPr>
          <w:rFonts w:ascii="Times New Roman" w:hAnsi="Times New Roman" w:cs="Times New Roman"/>
          <w:sz w:val="30"/>
          <w:szCs w:val="30"/>
        </w:rPr>
        <w:t>целесообразно</w:t>
      </w:r>
      <w:r w:rsidR="008201BF" w:rsidRPr="007213BA">
        <w:rPr>
          <w:rFonts w:ascii="Times New Roman" w:hAnsi="Times New Roman" w:cs="Times New Roman"/>
          <w:sz w:val="30"/>
          <w:szCs w:val="30"/>
        </w:rPr>
        <w:t xml:space="preserve"> </w:t>
      </w:r>
      <w:r w:rsidR="008201BF">
        <w:rPr>
          <w:rFonts w:ascii="Times New Roman" w:hAnsi="Times New Roman" w:cs="Times New Roman"/>
          <w:sz w:val="30"/>
          <w:szCs w:val="30"/>
        </w:rPr>
        <w:t>при</w:t>
      </w:r>
      <w:r w:rsidR="00120D1C">
        <w:rPr>
          <w:rFonts w:ascii="Times New Roman" w:hAnsi="Times New Roman" w:cs="Times New Roman"/>
          <w:sz w:val="30"/>
          <w:szCs w:val="30"/>
        </w:rPr>
        <w:t>менить</w:t>
      </w:r>
      <w:r w:rsidR="008201BF" w:rsidRPr="007213BA">
        <w:rPr>
          <w:rFonts w:ascii="Times New Roman" w:hAnsi="Times New Roman" w:cs="Times New Roman"/>
          <w:sz w:val="30"/>
          <w:szCs w:val="30"/>
        </w:rPr>
        <w:t xml:space="preserve"> на уровне Евразийской экономической комиссии</w:t>
      </w:r>
      <w:r w:rsidR="008201BF">
        <w:rPr>
          <w:rFonts w:ascii="Times New Roman" w:hAnsi="Times New Roman" w:cs="Times New Roman"/>
          <w:sz w:val="30"/>
          <w:szCs w:val="30"/>
        </w:rPr>
        <w:t xml:space="preserve">, государств – членов </w:t>
      </w:r>
      <w:r w:rsidR="008201BF" w:rsidRPr="00785957"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союза </w:t>
      </w:r>
      <w:r w:rsidR="008201BF">
        <w:rPr>
          <w:rFonts w:ascii="Times New Roman" w:hAnsi="Times New Roman" w:cs="Times New Roman"/>
          <w:sz w:val="30"/>
          <w:szCs w:val="30"/>
        </w:rPr>
        <w:t xml:space="preserve">и </w:t>
      </w:r>
      <w:r w:rsidR="008201BF" w:rsidRPr="007213BA">
        <w:rPr>
          <w:rFonts w:ascii="Times New Roman" w:hAnsi="Times New Roman" w:cs="Times New Roman"/>
          <w:sz w:val="30"/>
          <w:szCs w:val="30"/>
        </w:rPr>
        <w:t>Евразийского банка развития</w:t>
      </w:r>
      <w:r w:rsidR="004A0988" w:rsidRPr="004A0988">
        <w:rPr>
          <w:rFonts w:ascii="Times New Roman" w:hAnsi="Times New Roman" w:cs="Times New Roman"/>
          <w:sz w:val="30"/>
          <w:szCs w:val="30"/>
        </w:rPr>
        <w:t xml:space="preserve"> </w:t>
      </w:r>
      <w:r w:rsidR="004A0988">
        <w:rPr>
          <w:rFonts w:ascii="Times New Roman" w:hAnsi="Times New Roman" w:cs="Times New Roman"/>
          <w:sz w:val="30"/>
          <w:szCs w:val="30"/>
        </w:rPr>
        <w:t xml:space="preserve">для </w:t>
      </w:r>
      <w:r w:rsidR="004A0988" w:rsidRPr="00337241">
        <w:rPr>
          <w:rFonts w:ascii="Times New Roman" w:hAnsi="Times New Roman" w:cs="Times New Roman"/>
          <w:sz w:val="30"/>
          <w:szCs w:val="30"/>
        </w:rPr>
        <w:t>реализации проекта</w:t>
      </w:r>
      <w:r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0183A4A9" w14:textId="77777777" w:rsidR="00337241" w:rsidRPr="00337241" w:rsidRDefault="00337241" w:rsidP="00337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250A297" w14:textId="77777777" w:rsidR="00233504" w:rsidRDefault="008201BF" w:rsidP="006D409A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субсидирование НИОКР </w:t>
      </w:r>
      <w:r w:rsidRPr="008201BF">
        <w:rPr>
          <w:rFonts w:ascii="Times New Roman" w:eastAsia="Times New Roman" w:hAnsi="Times New Roman"/>
          <w:sz w:val="30"/>
          <w:szCs w:val="30"/>
          <w:lang w:eastAsia="ru-RU"/>
        </w:rPr>
        <w:t>по выпуску совместно произведенной продукции</w:t>
      </w:r>
      <w:r w:rsidR="00233504">
        <w:rPr>
          <w:rFonts w:ascii="Times New Roman" w:eastAsia="Times New Roman" w:hAnsi="Times New Roman"/>
          <w:sz w:val="30"/>
          <w:szCs w:val="30"/>
          <w:lang w:eastAsia="ru-RU"/>
        </w:rPr>
        <w:t xml:space="preserve"> (далее – с.п. продукция);</w:t>
      </w:r>
    </w:p>
    <w:p w14:paraId="5A7A415D" w14:textId="77777777" w:rsidR="006D409A" w:rsidRDefault="006D409A" w:rsidP="006D409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1F2A6F35" w14:textId="77777777" w:rsidR="008201BF" w:rsidRDefault="008201BF" w:rsidP="008201BF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субсидии на закупку станков и оборудования для проекта </w:t>
      </w:r>
      <w:r w:rsidR="00233504"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по </w:t>
      </w:r>
      <w:r w:rsidR="00233504">
        <w:rPr>
          <w:rFonts w:ascii="Times New Roman" w:eastAsia="Times New Roman" w:hAnsi="Times New Roman"/>
          <w:sz w:val="30"/>
          <w:szCs w:val="30"/>
          <w:lang w:eastAsia="ru-RU"/>
        </w:rPr>
        <w:t>производству с.п.</w:t>
      </w:r>
      <w:r w:rsidRPr="008201BF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продукции</w:t>
      </w:r>
      <w:r w:rsidR="00233504">
        <w:rPr>
          <w:rFonts w:ascii="Times New Roman" w:eastAsia="Times New Roman" w:hAnsi="Times New Roman"/>
          <w:sz w:val="30"/>
          <w:szCs w:val="30"/>
          <w:lang w:eastAsia="ru-RU"/>
        </w:rPr>
        <w:t xml:space="preserve"> (включая льготный лизинг);</w:t>
      </w:r>
    </w:p>
    <w:p w14:paraId="39F8FAF4" w14:textId="77777777" w:rsidR="008201BF" w:rsidRPr="008201BF" w:rsidRDefault="008201BF" w:rsidP="00233504">
      <w:pPr>
        <w:tabs>
          <w:tab w:val="left" w:pos="993"/>
        </w:tabs>
        <w:spacing w:after="0" w:line="240" w:lineRule="auto"/>
        <w:ind w:left="142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1FC02D0C" w14:textId="77777777" w:rsidR="006D409A" w:rsidRDefault="00233504" w:rsidP="006D409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1276" w:hanging="20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субсидии на транспортировку комплектующих к месту организации производства с.п.</w:t>
      </w:r>
      <w:r w:rsidRPr="008201BF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продукции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14:paraId="2A8CE700" w14:textId="77777777" w:rsidR="006D409A" w:rsidRDefault="006D409A" w:rsidP="006D409A">
      <w:pPr>
        <w:tabs>
          <w:tab w:val="left" w:pos="993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7A86A2F8" w14:textId="77777777" w:rsidR="006D409A" w:rsidRPr="00431CD6" w:rsidRDefault="006D409A" w:rsidP="006D409A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субсидирование </w:t>
      </w:r>
      <w:r w:rsidRPr="006D409A">
        <w:rPr>
          <w:rFonts w:ascii="Times New Roman" w:eastAsia="Times New Roman" w:hAnsi="Times New Roman"/>
          <w:sz w:val="30"/>
          <w:szCs w:val="30"/>
          <w:lang w:eastAsia="ru-RU"/>
        </w:rPr>
        <w:t>расход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ов </w:t>
      </w:r>
      <w:r w:rsidRPr="006D409A">
        <w:rPr>
          <w:rFonts w:ascii="Times New Roman" w:eastAsia="Times New Roman" w:hAnsi="Times New Roman"/>
          <w:sz w:val="30"/>
          <w:szCs w:val="30"/>
          <w:lang w:eastAsia="ru-RU"/>
        </w:rPr>
        <w:t>на технологическую подготовку произво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дства и выпуск на рынок пилотной</w:t>
      </w:r>
      <w:r w:rsidRPr="006D409A">
        <w:rPr>
          <w:rFonts w:ascii="Times New Roman" w:eastAsia="Times New Roman" w:hAnsi="Times New Roman"/>
          <w:sz w:val="30"/>
          <w:szCs w:val="30"/>
          <w:lang w:eastAsia="ru-RU"/>
        </w:rPr>
        <w:t xml:space="preserve"> партии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  <w:t xml:space="preserve">с.п. </w:t>
      </w:r>
      <w:r w:rsidRPr="006D409A">
        <w:rPr>
          <w:rFonts w:ascii="Times New Roman" w:eastAsia="Times New Roman" w:hAnsi="Times New Roman"/>
          <w:sz w:val="30"/>
          <w:szCs w:val="30"/>
          <w:lang w:eastAsia="ru-RU"/>
        </w:rPr>
        <w:t>продукции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14:paraId="1A26F83C" w14:textId="77777777" w:rsidR="00B170B5" w:rsidRDefault="00233504" w:rsidP="00B170B5">
      <w:pPr>
        <w:tabs>
          <w:tab w:val="left" w:pos="993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14:paraId="640DDE40" w14:textId="77777777" w:rsidR="006D409A" w:rsidRDefault="00233504" w:rsidP="00D9269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1276" w:hanging="20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субсидии на предоставление скидки покупателю </w:t>
      </w:r>
      <w:r w:rsidR="00B170B5"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z w:val="30"/>
          <w:szCs w:val="30"/>
          <w:lang w:eastAsia="ru-RU"/>
        </w:rPr>
        <w:t>с.п.</w:t>
      </w:r>
      <w:r w:rsidRPr="008201BF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продукции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на рынках стран ЕАЭС (включая льготный лизинг и кредит);</w:t>
      </w:r>
    </w:p>
    <w:p w14:paraId="03142FE5" w14:textId="77777777" w:rsidR="00B170B5" w:rsidRPr="00D92696" w:rsidRDefault="00B170B5" w:rsidP="00B170B5">
      <w:pPr>
        <w:tabs>
          <w:tab w:val="left" w:pos="993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387E1439" w14:textId="77777777" w:rsidR="00B170B5" w:rsidRDefault="00B170B5" w:rsidP="00B170B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1276" w:hanging="20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приоритетный (в сравнении с импортом из третьих стран) доступ к закупкам с государственным финансированием,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отсутствии национального производства аналогов </w:t>
      </w:r>
      <w:r w:rsidRPr="00D9269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(пункт 8 формы)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037D5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14:paraId="57DA92BE" w14:textId="77777777" w:rsidR="006D409A" w:rsidRPr="006D409A" w:rsidRDefault="006D409A" w:rsidP="00B170B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773C712A" w14:textId="77777777" w:rsidR="00D92696" w:rsidRPr="00D92696" w:rsidRDefault="00D92696" w:rsidP="00DF54B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1276" w:hanging="20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предоставление на безвозмездной основе консультационных услуг по выходу на рынки третьих стран</w:t>
      </w:r>
      <w:r w:rsidR="00BC2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производителей с.п. продукции</w:t>
      </w:r>
      <w:r w:rsidR="00B170B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64CE58E8" w14:textId="77777777" w:rsidR="00D92696" w:rsidRPr="00D92696" w:rsidRDefault="00D92696" w:rsidP="00D92696">
      <w:pPr>
        <w:tabs>
          <w:tab w:val="left" w:pos="993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5B35B7D6" w14:textId="77777777" w:rsidR="00B170B5" w:rsidRDefault="00D92696" w:rsidP="00B170B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1276" w:hanging="20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со-финансирование затрат по участию в выставках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с.п. продукции в третьих странах;</w:t>
      </w:r>
    </w:p>
    <w:p w14:paraId="36DA7ABD" w14:textId="77777777" w:rsidR="00B170B5" w:rsidRPr="00B170B5" w:rsidRDefault="00B170B5" w:rsidP="00B170B5">
      <w:pPr>
        <w:tabs>
          <w:tab w:val="left" w:pos="993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76A37102" w14:textId="77777777" w:rsidR="00B170B5" w:rsidRPr="00B170B5" w:rsidRDefault="00B170B5" w:rsidP="00B170B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1276" w:hanging="20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льготное экспортное кредитование (включая лизинг)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 страхование с.п. продукции при осуществлении поставок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на рынки третьих стран; </w:t>
      </w:r>
    </w:p>
    <w:p w14:paraId="77335D73" w14:textId="77777777" w:rsidR="00B170B5" w:rsidRPr="006D409A" w:rsidRDefault="00B170B5" w:rsidP="00B170B5">
      <w:pPr>
        <w:tabs>
          <w:tab w:val="left" w:pos="993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0894EB35" w14:textId="77777777" w:rsidR="00D92696" w:rsidRPr="00B170B5" w:rsidRDefault="00B170B5" w:rsidP="00B170B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1276" w:hanging="20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льготное кредитование инвестиционного проекта с участием предприятий двух и более государств-членов ЕАЭС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  <w:t xml:space="preserve">на территории третьей страны; </w:t>
      </w:r>
    </w:p>
    <w:p w14:paraId="54100F6B" w14:textId="77777777" w:rsidR="00D92696" w:rsidRPr="00DF54B7" w:rsidRDefault="00D92696" w:rsidP="00D92696">
      <w:pPr>
        <w:tabs>
          <w:tab w:val="left" w:pos="993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072C5A6F" w14:textId="77777777" w:rsidR="00F67630" w:rsidRPr="00037D5B" w:rsidRDefault="00403E61" w:rsidP="00F676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F67630">
        <w:rPr>
          <w:rFonts w:ascii="Times New Roman" w:eastAsia="Times New Roman" w:hAnsi="Times New Roman" w:cs="Times New Roman"/>
          <w:sz w:val="30"/>
          <w:szCs w:val="30"/>
          <w:lang w:eastAsia="ru-RU"/>
        </w:rPr>
        <w:t>ругое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9277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(указать)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: _____________________________________</w:t>
      </w:r>
    </w:p>
    <w:p w14:paraId="4B9610A4" w14:textId="77777777" w:rsidR="00F67630" w:rsidRDefault="00F67630" w:rsidP="005E61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70945E2" w14:textId="77777777" w:rsidR="003F221F" w:rsidRPr="003F221F" w:rsidRDefault="003F221F" w:rsidP="003F2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sectPr w:rsidR="003F221F" w:rsidRPr="003F221F" w:rsidSect="00120D8F">
      <w:headerReference w:type="default" r:id="rId7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20420" w14:textId="77777777" w:rsidR="003441C0" w:rsidRDefault="003441C0" w:rsidP="00537939">
      <w:pPr>
        <w:spacing w:after="0" w:line="240" w:lineRule="auto"/>
      </w:pPr>
      <w:r>
        <w:separator/>
      </w:r>
    </w:p>
  </w:endnote>
  <w:endnote w:type="continuationSeparator" w:id="0">
    <w:p w14:paraId="720849DE" w14:textId="77777777" w:rsidR="003441C0" w:rsidRDefault="003441C0" w:rsidP="0053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3693" w14:textId="77777777" w:rsidR="003441C0" w:rsidRDefault="003441C0" w:rsidP="00537939">
      <w:pPr>
        <w:spacing w:after="0" w:line="240" w:lineRule="auto"/>
      </w:pPr>
      <w:r>
        <w:separator/>
      </w:r>
    </w:p>
  </w:footnote>
  <w:footnote w:type="continuationSeparator" w:id="0">
    <w:p w14:paraId="1AE355F6" w14:textId="77777777" w:rsidR="003441C0" w:rsidRDefault="003441C0" w:rsidP="0053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13258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B6136C1" w14:textId="77777777" w:rsidR="00537939" w:rsidRPr="007213BA" w:rsidRDefault="00537939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7213B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213B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213B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94C63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7213B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2B7E30ED" w14:textId="77777777" w:rsidR="00537939" w:rsidRDefault="005379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E689B"/>
    <w:multiLevelType w:val="hybridMultilevel"/>
    <w:tmpl w:val="A03003D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2125B87"/>
    <w:multiLevelType w:val="hybridMultilevel"/>
    <w:tmpl w:val="9CB094F8"/>
    <w:lvl w:ilvl="0" w:tplc="455AF75E">
      <w:start w:val="1"/>
      <w:numFmt w:val="upperRoman"/>
      <w:lvlText w:val="%1."/>
      <w:lvlJc w:val="left"/>
      <w:pPr>
        <w:ind w:left="27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" w15:restartNumberingAfterBreak="0">
    <w:nsid w:val="60212FD7"/>
    <w:multiLevelType w:val="hybridMultilevel"/>
    <w:tmpl w:val="82FA3F1C"/>
    <w:lvl w:ilvl="0" w:tplc="9F30A366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CD41BC9"/>
    <w:multiLevelType w:val="hybridMultilevel"/>
    <w:tmpl w:val="947288AA"/>
    <w:lvl w:ilvl="0" w:tplc="C5FAB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49"/>
    <w:rsid w:val="00023606"/>
    <w:rsid w:val="00081D51"/>
    <w:rsid w:val="0009498A"/>
    <w:rsid w:val="00094C63"/>
    <w:rsid w:val="000D1EB2"/>
    <w:rsid w:val="00110CD9"/>
    <w:rsid w:val="00120D1C"/>
    <w:rsid w:val="00120D8F"/>
    <w:rsid w:val="00125A38"/>
    <w:rsid w:val="00137F2C"/>
    <w:rsid w:val="00140556"/>
    <w:rsid w:val="0015782F"/>
    <w:rsid w:val="001675E8"/>
    <w:rsid w:val="00174C68"/>
    <w:rsid w:val="00175E70"/>
    <w:rsid w:val="001766B4"/>
    <w:rsid w:val="0018280D"/>
    <w:rsid w:val="00195933"/>
    <w:rsid w:val="00196267"/>
    <w:rsid w:val="001C4ECB"/>
    <w:rsid w:val="001E1D72"/>
    <w:rsid w:val="00233504"/>
    <w:rsid w:val="002353F5"/>
    <w:rsid w:val="00242E5A"/>
    <w:rsid w:val="00247201"/>
    <w:rsid w:val="00250523"/>
    <w:rsid w:val="00292776"/>
    <w:rsid w:val="002B7FF1"/>
    <w:rsid w:val="002F416F"/>
    <w:rsid w:val="00334E00"/>
    <w:rsid w:val="00337241"/>
    <w:rsid w:val="003441C0"/>
    <w:rsid w:val="00352C5C"/>
    <w:rsid w:val="003573D9"/>
    <w:rsid w:val="003B1605"/>
    <w:rsid w:val="003B1888"/>
    <w:rsid w:val="003D7942"/>
    <w:rsid w:val="003D7D4D"/>
    <w:rsid w:val="003F221F"/>
    <w:rsid w:val="00403E61"/>
    <w:rsid w:val="004235E8"/>
    <w:rsid w:val="00431CD6"/>
    <w:rsid w:val="00450949"/>
    <w:rsid w:val="0045430B"/>
    <w:rsid w:val="004A0988"/>
    <w:rsid w:val="004F4356"/>
    <w:rsid w:val="00526A4D"/>
    <w:rsid w:val="00537939"/>
    <w:rsid w:val="005507CA"/>
    <w:rsid w:val="005532DD"/>
    <w:rsid w:val="00555757"/>
    <w:rsid w:val="005601B0"/>
    <w:rsid w:val="00580A73"/>
    <w:rsid w:val="0058387A"/>
    <w:rsid w:val="00591D3B"/>
    <w:rsid w:val="005B4414"/>
    <w:rsid w:val="005E61C7"/>
    <w:rsid w:val="005E75FB"/>
    <w:rsid w:val="005F0689"/>
    <w:rsid w:val="005F0E5D"/>
    <w:rsid w:val="005F4134"/>
    <w:rsid w:val="005F447B"/>
    <w:rsid w:val="00612427"/>
    <w:rsid w:val="00613F58"/>
    <w:rsid w:val="006256B5"/>
    <w:rsid w:val="00627841"/>
    <w:rsid w:val="0064396A"/>
    <w:rsid w:val="0068046B"/>
    <w:rsid w:val="00684628"/>
    <w:rsid w:val="006C12C3"/>
    <w:rsid w:val="006D409A"/>
    <w:rsid w:val="006F1AB9"/>
    <w:rsid w:val="007213BA"/>
    <w:rsid w:val="007218A2"/>
    <w:rsid w:val="00727BDC"/>
    <w:rsid w:val="00756645"/>
    <w:rsid w:val="00761B56"/>
    <w:rsid w:val="007678A4"/>
    <w:rsid w:val="00774070"/>
    <w:rsid w:val="0078331A"/>
    <w:rsid w:val="00785957"/>
    <w:rsid w:val="007B64E8"/>
    <w:rsid w:val="007C156F"/>
    <w:rsid w:val="007C7EB5"/>
    <w:rsid w:val="007E6A75"/>
    <w:rsid w:val="007F0311"/>
    <w:rsid w:val="007F5E40"/>
    <w:rsid w:val="008009F4"/>
    <w:rsid w:val="008072CE"/>
    <w:rsid w:val="008165DA"/>
    <w:rsid w:val="008201BF"/>
    <w:rsid w:val="00833A65"/>
    <w:rsid w:val="00872907"/>
    <w:rsid w:val="008858A6"/>
    <w:rsid w:val="008C6483"/>
    <w:rsid w:val="008E4F80"/>
    <w:rsid w:val="008F0288"/>
    <w:rsid w:val="008F2EE7"/>
    <w:rsid w:val="008F3A40"/>
    <w:rsid w:val="009037DB"/>
    <w:rsid w:val="009A4F5F"/>
    <w:rsid w:val="009D1EF1"/>
    <w:rsid w:val="00A808A0"/>
    <w:rsid w:val="00A97285"/>
    <w:rsid w:val="00AB0F5E"/>
    <w:rsid w:val="00AB12DA"/>
    <w:rsid w:val="00AC3487"/>
    <w:rsid w:val="00AE4093"/>
    <w:rsid w:val="00B01634"/>
    <w:rsid w:val="00B03E98"/>
    <w:rsid w:val="00B170B5"/>
    <w:rsid w:val="00B526FB"/>
    <w:rsid w:val="00B84B40"/>
    <w:rsid w:val="00B8755A"/>
    <w:rsid w:val="00BA2E0E"/>
    <w:rsid w:val="00BC2592"/>
    <w:rsid w:val="00BC5CF2"/>
    <w:rsid w:val="00BE0038"/>
    <w:rsid w:val="00BE437F"/>
    <w:rsid w:val="00C06A27"/>
    <w:rsid w:val="00C06DD6"/>
    <w:rsid w:val="00C3300A"/>
    <w:rsid w:val="00C3410E"/>
    <w:rsid w:val="00C54052"/>
    <w:rsid w:val="00C7549D"/>
    <w:rsid w:val="00C84E38"/>
    <w:rsid w:val="00C920C5"/>
    <w:rsid w:val="00CA7ADF"/>
    <w:rsid w:val="00CB60A6"/>
    <w:rsid w:val="00CC427F"/>
    <w:rsid w:val="00CD1CF0"/>
    <w:rsid w:val="00D15305"/>
    <w:rsid w:val="00D45975"/>
    <w:rsid w:val="00D511CE"/>
    <w:rsid w:val="00D52C11"/>
    <w:rsid w:val="00D5391D"/>
    <w:rsid w:val="00D66A80"/>
    <w:rsid w:val="00D77A9C"/>
    <w:rsid w:val="00D92696"/>
    <w:rsid w:val="00DD30A8"/>
    <w:rsid w:val="00DE14DA"/>
    <w:rsid w:val="00DF54B7"/>
    <w:rsid w:val="00E07BFC"/>
    <w:rsid w:val="00E6795C"/>
    <w:rsid w:val="00E81494"/>
    <w:rsid w:val="00E94431"/>
    <w:rsid w:val="00EA44C6"/>
    <w:rsid w:val="00EA4E57"/>
    <w:rsid w:val="00EA5ED8"/>
    <w:rsid w:val="00EE07B3"/>
    <w:rsid w:val="00EF2DE1"/>
    <w:rsid w:val="00EF49D9"/>
    <w:rsid w:val="00F34290"/>
    <w:rsid w:val="00F4573B"/>
    <w:rsid w:val="00F67630"/>
    <w:rsid w:val="00F82A7C"/>
    <w:rsid w:val="00FB2978"/>
    <w:rsid w:val="00FB45AA"/>
    <w:rsid w:val="00F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2A9E"/>
  <w15:docId w15:val="{704237D5-1A3F-4A51-AF50-0CF5DA6E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949"/>
  </w:style>
  <w:style w:type="paragraph" w:styleId="1">
    <w:name w:val="heading 1"/>
    <w:basedOn w:val="a"/>
    <w:next w:val="a"/>
    <w:link w:val="10"/>
    <w:qFormat/>
    <w:rsid w:val="00110CD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297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0C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537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7939"/>
  </w:style>
  <w:style w:type="paragraph" w:styleId="a6">
    <w:name w:val="footer"/>
    <w:basedOn w:val="a"/>
    <w:link w:val="a7"/>
    <w:uiPriority w:val="99"/>
    <w:unhideWhenUsed/>
    <w:rsid w:val="00537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7939"/>
  </w:style>
  <w:style w:type="table" w:styleId="a8">
    <w:name w:val="Table Grid"/>
    <w:basedOn w:val="a1"/>
    <w:uiPriority w:val="59"/>
    <w:rsid w:val="007C7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F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Наталья Вячеславовна</dc:creator>
  <cp:lastModifiedBy>1 1</cp:lastModifiedBy>
  <cp:revision>2</cp:revision>
  <cp:lastPrinted>2021-07-02T12:20:00Z</cp:lastPrinted>
  <dcterms:created xsi:type="dcterms:W3CDTF">2021-07-12T13:21:00Z</dcterms:created>
  <dcterms:modified xsi:type="dcterms:W3CDTF">2021-07-12T13:21:00Z</dcterms:modified>
</cp:coreProperties>
</file>